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</w:t>
      </w:r>
      <w:r>
        <w:rPr>
          <w:rFonts w:hint="eastAsia"/>
          <w:b/>
          <w:bCs/>
          <w:sz w:val="45"/>
          <w:szCs w:val="45"/>
        </w:rPr>
        <w:t>提升重大气象灾害（台风）Ⅳ级应急响应为Ⅲ级应急响应</w:t>
      </w:r>
      <w:r>
        <w:rPr>
          <w:rFonts w:hint="eastAsia" w:ascii="宋体" w:cs="宋体"/>
          <w:b/>
          <w:bCs/>
          <w:kern w:val="0"/>
          <w:sz w:val="44"/>
          <w:szCs w:val="44"/>
        </w:rPr>
        <w:t>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编号：2020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19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号</w:t>
      </w:r>
    </w:p>
    <w:p>
      <w:pPr>
        <w:autoSpaceDE w:val="0"/>
        <w:autoSpaceDN w:val="0"/>
        <w:adjustRightInd w:val="0"/>
        <w:spacing w:line="560" w:lineRule="exact"/>
        <w:ind w:left="-108" w:firstLine="601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今年第4号台风“黑格比”今天11时中心位于北纬22.9度、东经124.8度，距离我省福鼎市东南方向约650公里，近中心最大风力8级（20米/秒，热带风暴级）。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省局决定于2020年8月2日12时</w:t>
      </w:r>
      <w:r>
        <w:rPr>
          <w:rFonts w:hint="eastAsia" w:ascii="仿宋_GB2312" w:hAnsi="宋体" w:eastAsia="仿宋_GB2312"/>
          <w:sz w:val="32"/>
          <w:szCs w:val="32"/>
        </w:rPr>
        <w:t>起，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将重大气象灾害（</w:t>
      </w:r>
      <w:r>
        <w:rPr>
          <w:rFonts w:hint="eastAsia" w:ascii="仿宋_GB2312" w:eastAsia="仿宋_GB2312"/>
          <w:bCs/>
          <w:sz w:val="32"/>
          <w:szCs w:val="32"/>
        </w:rPr>
        <w:t>台风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）Ⅳ级应急响应提升为重大气象灾害（</w:t>
      </w:r>
      <w:r>
        <w:rPr>
          <w:rFonts w:hint="eastAsia" w:ascii="仿宋_GB2312" w:eastAsia="仿宋_GB2312"/>
          <w:bCs/>
          <w:sz w:val="32"/>
          <w:szCs w:val="32"/>
        </w:rPr>
        <w:t>台风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）Ⅲ级应急响应。</w:t>
      </w:r>
    </w:p>
    <w:p>
      <w:pPr>
        <w:autoSpaceDE w:val="0"/>
        <w:autoSpaceDN w:val="0"/>
        <w:adjustRightInd w:val="0"/>
        <w:spacing w:line="560" w:lineRule="exact"/>
        <w:ind w:left="-108" w:firstLine="601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请省局办公室（应急办）、减灾处、观测处、预报处，省气象台、气候中心、信息中心、大探中心、气象服务中心、气科所、灾防中心、机关服务中心、宣教中心、预警中心进入台风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Ⅲ级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应急响应工作状态。请各设区市气象局、平潭综合实验区气象局根据实际研判，启动相应应急响应。</w:t>
      </w:r>
    </w:p>
    <w:p>
      <w:pPr>
        <w:autoSpaceDE w:val="0"/>
        <w:autoSpaceDN w:val="0"/>
        <w:adjustRightInd w:val="0"/>
        <w:spacing w:line="560" w:lineRule="exact"/>
        <w:ind w:left="-108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  <w:bookmarkStart w:id="0" w:name="_GoBack"/>
      <w:bookmarkEnd w:id="0"/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华文行楷" w:eastAsia="华文行楷" w:cs="华文行楷"/>
          <w:b/>
          <w:sz w:val="48"/>
          <w:szCs w:val="4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48"/>
          <w:szCs w:val="48"/>
          <w:lang w:eastAsia="zh-CN"/>
        </w:rPr>
        <w:t>潘敖大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2020年8月2日11时50分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14FC5"/>
    <w:rsid w:val="0002511C"/>
    <w:rsid w:val="000449E9"/>
    <w:rsid w:val="00047D59"/>
    <w:rsid w:val="000518E1"/>
    <w:rsid w:val="0005472A"/>
    <w:rsid w:val="00055144"/>
    <w:rsid w:val="00061581"/>
    <w:rsid w:val="00066F7E"/>
    <w:rsid w:val="00082789"/>
    <w:rsid w:val="00094A09"/>
    <w:rsid w:val="00097E41"/>
    <w:rsid w:val="000B1B68"/>
    <w:rsid w:val="000C2633"/>
    <w:rsid w:val="000F1331"/>
    <w:rsid w:val="000F7EB4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54995"/>
    <w:rsid w:val="001626E3"/>
    <w:rsid w:val="00163B61"/>
    <w:rsid w:val="00177316"/>
    <w:rsid w:val="0019092F"/>
    <w:rsid w:val="001B1FD4"/>
    <w:rsid w:val="001C2B1A"/>
    <w:rsid w:val="001E2D53"/>
    <w:rsid w:val="00204DB7"/>
    <w:rsid w:val="00211EC6"/>
    <w:rsid w:val="00275270"/>
    <w:rsid w:val="002A3472"/>
    <w:rsid w:val="002A55D7"/>
    <w:rsid w:val="002C2EA3"/>
    <w:rsid w:val="002E6FB4"/>
    <w:rsid w:val="002E72AC"/>
    <w:rsid w:val="002F4F5F"/>
    <w:rsid w:val="00300B27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E7F3F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535AF8"/>
    <w:rsid w:val="00542BAE"/>
    <w:rsid w:val="005477A0"/>
    <w:rsid w:val="00563E55"/>
    <w:rsid w:val="00574EB3"/>
    <w:rsid w:val="0057538E"/>
    <w:rsid w:val="00581F21"/>
    <w:rsid w:val="0059040C"/>
    <w:rsid w:val="0059249C"/>
    <w:rsid w:val="005B5F60"/>
    <w:rsid w:val="005B7EDC"/>
    <w:rsid w:val="005C0DB8"/>
    <w:rsid w:val="005E0647"/>
    <w:rsid w:val="0060116A"/>
    <w:rsid w:val="00601849"/>
    <w:rsid w:val="00620E70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56B2D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60A"/>
    <w:rsid w:val="00806ABD"/>
    <w:rsid w:val="00827924"/>
    <w:rsid w:val="0083201F"/>
    <w:rsid w:val="00833890"/>
    <w:rsid w:val="00835276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67F86"/>
    <w:rsid w:val="0097437F"/>
    <w:rsid w:val="009755F9"/>
    <w:rsid w:val="009C6D59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2CE4"/>
    <w:rsid w:val="00A46EBB"/>
    <w:rsid w:val="00A51BDF"/>
    <w:rsid w:val="00A5456A"/>
    <w:rsid w:val="00A60F21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246F5"/>
    <w:rsid w:val="00B30D45"/>
    <w:rsid w:val="00B621FD"/>
    <w:rsid w:val="00B81423"/>
    <w:rsid w:val="00B90FC7"/>
    <w:rsid w:val="00B93169"/>
    <w:rsid w:val="00BB698F"/>
    <w:rsid w:val="00BC2200"/>
    <w:rsid w:val="00BC4DEE"/>
    <w:rsid w:val="00BE7A9E"/>
    <w:rsid w:val="00BF5406"/>
    <w:rsid w:val="00C1078E"/>
    <w:rsid w:val="00C15169"/>
    <w:rsid w:val="00C165F4"/>
    <w:rsid w:val="00C517F0"/>
    <w:rsid w:val="00C574C2"/>
    <w:rsid w:val="00C57837"/>
    <w:rsid w:val="00C77BBE"/>
    <w:rsid w:val="00CB31D4"/>
    <w:rsid w:val="00CD1AF9"/>
    <w:rsid w:val="00CE2A62"/>
    <w:rsid w:val="00CE4075"/>
    <w:rsid w:val="00CF5D0D"/>
    <w:rsid w:val="00D02AA6"/>
    <w:rsid w:val="00D02BC2"/>
    <w:rsid w:val="00D11433"/>
    <w:rsid w:val="00D1724D"/>
    <w:rsid w:val="00D40F7B"/>
    <w:rsid w:val="00D45493"/>
    <w:rsid w:val="00D556C0"/>
    <w:rsid w:val="00D754F0"/>
    <w:rsid w:val="00D82114"/>
    <w:rsid w:val="00D845FD"/>
    <w:rsid w:val="00DB25DD"/>
    <w:rsid w:val="00DB2979"/>
    <w:rsid w:val="00DB5D30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3A6C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02DE"/>
    <w:rsid w:val="00F914AA"/>
    <w:rsid w:val="00FA4130"/>
    <w:rsid w:val="00FA4884"/>
    <w:rsid w:val="00FC0BD8"/>
    <w:rsid w:val="00FC15C1"/>
    <w:rsid w:val="00FC3F99"/>
    <w:rsid w:val="6F6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339</Characters>
  <Lines>2</Lines>
  <Paragraphs>1</Paragraphs>
  <TotalTime>23</TotalTime>
  <ScaleCrop>false</ScaleCrop>
  <LinksUpToDate>false</LinksUpToDate>
  <CharactersWithSpaces>397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2019-09-19T09:27:00Z</dcterms:created>
  <dc:creator>dell</dc:creator>
  <cp:lastModifiedBy>lenovo</cp:lastModifiedBy>
  <cp:lastPrinted>2020-08-02T03:58:31Z</cp:lastPrinted>
  <dcterms:modified xsi:type="dcterms:W3CDTF">2020-08-02T03:58:39Z</dcterms:modified>
  <dc:title>福建省气象局启动重大气象灾害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