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A8D" w14:textId="77777777" w:rsidR="00CB6C49" w:rsidRDefault="0000000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36"/>
        </w:rPr>
        <w:t>厦门市气象局202</w:t>
      </w:r>
      <w:r>
        <w:rPr>
          <w:rFonts w:ascii="方正小标宋简体" w:eastAsia="方正小标宋简体" w:hAnsi="宋体" w:cs="宋体"/>
          <w:bCs/>
          <w:color w:val="333333"/>
          <w:kern w:val="0"/>
          <w:sz w:val="40"/>
          <w:szCs w:val="36"/>
          <w:lang w:val="en"/>
        </w:rPr>
        <w:t>3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36"/>
        </w:rPr>
        <w:t>年政府信息公开工作</w:t>
      </w:r>
    </w:p>
    <w:p w14:paraId="04FF6BA3" w14:textId="77777777" w:rsidR="00CB6C49" w:rsidRDefault="0000000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8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36"/>
        </w:rPr>
        <w:t>年度报告</w:t>
      </w:r>
    </w:p>
    <w:p w14:paraId="55D0FBCB" w14:textId="77777777" w:rsidR="00CB6C49" w:rsidRDefault="00CB6C4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4D5881B2" w14:textId="77777777" w:rsidR="00CB6C49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14:paraId="57747988" w14:textId="77777777" w:rsidR="00CB6C49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 xml:space="preserve">年，厦门市气象局贯彻落实中华人民共和国政府信息公开条例》文件，围绕科学发展、跨越发展，不断适应社会发展的需要、满足社会公众的期待，及时、准确地向社会公开政府信息，保障公民知情权、参与权和监督权，充分发挥政府信息公开在提高行政透明度、提升行政水平方面的作用，更加积极主动地做好政府信息公开工作，不断提升气象服务能力和水平。 </w:t>
      </w:r>
    </w:p>
    <w:p w14:paraId="2A673784" w14:textId="77777777" w:rsidR="00CB6C49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一）进一步加强政府信息公开工作管理和监督保障机制。完善厦门市气象局政府信息公开领导小组，落实1名兼职人员负责政府信息公开工作；组织学习政府信息公开相关指导文件，不断提高工作人员依法公开政府信息的意识和能力。将政府信息公开工作的考核纳入各单位年度工作目标考核中。</w:t>
      </w:r>
    </w:p>
    <w:p w14:paraId="54C98603" w14:textId="77777777" w:rsidR="00CB6C49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二）继续推动政府信息公开平台建设。继续做好“主动公开信息按时送交”、“年度报告按时公布”、“工作情况定期报送”、“政府信息公开前的保密审查”等基础工作，新增“行政执法公示”信息公开栏目。主动更新气象局重大规划、人事任免、行政执法依据等相关信息。</w:t>
      </w:r>
    </w:p>
    <w:p w14:paraId="522710BB" w14:textId="36AA2508" w:rsidR="00CB6C49" w:rsidRDefault="000000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（三）建立健全工作机制、制度规范情况。我局严格按照《中华人民共和国政府信息公开条例》对政府信息进行公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lastRenderedPageBreak/>
        <w:t>开。202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年度我局未收到主动要求公开政府信息的申请，未发生就政府信息公开提出复议、诉讼和申诉的情况。</w:t>
      </w:r>
    </w:p>
    <w:p w14:paraId="3FB9C880" w14:textId="77777777" w:rsidR="00CB6C49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（四）及时公开政府信息内容。厦门市气象局主动公开的政府信息内容主要有以下几种类型：机构职能、发展规划、气象法规、应急管理、行政权力运行、灾害预警信息、突发气象灾害事件、人事管理事项、重大项目执行情况、行政执法等政务信息以及天气预报、天气实况等公众气象服务信息。截止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年12月31日，共主动公开政府信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息</w:t>
      </w:r>
      <w:r>
        <w:rPr>
          <w:rFonts w:ascii="仿宋_GB2312" w:eastAsia="仿宋_GB2312" w:hAnsi="华文仿宋" w:cs="宋体"/>
          <w:kern w:val="0"/>
          <w:sz w:val="32"/>
          <w:szCs w:val="32"/>
          <w:lang w:val="en"/>
        </w:rPr>
        <w:t>553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条。202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年无依申请公开信息内容。</w:t>
      </w:r>
    </w:p>
    <w:p w14:paraId="554DA5EC" w14:textId="77777777" w:rsidR="00CB6C49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CB6C49" w14:paraId="0EB1BD62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E33D4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B6C49" w14:paraId="2BB7993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B191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F566F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3C58E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E9B4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B6C49" w14:paraId="06E0152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7E4D3E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661113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A9DFA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66DD4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0</w:t>
            </w:r>
          </w:p>
        </w:tc>
      </w:tr>
      <w:tr w:rsidR="00CB6C49" w14:paraId="04DB7D1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98BA1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89372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AD5CFE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581A5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/>
                <w:kern w:val="0"/>
                <w:szCs w:val="21"/>
                <w:lang w:val="en"/>
              </w:rPr>
              <w:t>0</w:t>
            </w:r>
          </w:p>
        </w:tc>
      </w:tr>
      <w:tr w:rsidR="00CB6C49" w14:paraId="5AB797F9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59E51E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B6C49" w14:paraId="430F84B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E10D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8B25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B6C49" w14:paraId="74A6EBF4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2F54F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69C493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Calibri" w:eastAsia="宋体" w:hAnsi="Calibri" w:cs="宋体"/>
                <w:kern w:val="0"/>
                <w:szCs w:val="21"/>
                <w:lang w:val="en"/>
              </w:rPr>
              <w:t>1</w:t>
            </w:r>
          </w:p>
        </w:tc>
      </w:tr>
      <w:tr w:rsidR="00CB6C49" w14:paraId="7D672541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6E475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B6C49" w14:paraId="663C5CE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D3D2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EEE10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B6C49" w14:paraId="14D9B29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4F810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D581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CB6C49" w14:paraId="03021B6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42556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394B13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CB6C49" w14:paraId="35877C23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E20FDE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B6C49" w14:paraId="1D1A7D1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215F1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007879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B6C49" w14:paraId="24FA912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DD1F8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ACDF2E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3B9F2371" w14:textId="77777777" w:rsidR="00CB6C49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CB6C49" w14:paraId="2B2C9571" w14:textId="77777777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6836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DC85E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B6C49" w14:paraId="02A3936A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86DDAFA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69B3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E34A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A694B4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B6C49" w14:paraId="2743C0C9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85AEAB3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AC0C7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26469" w14:textId="77777777" w:rsidR="00CB6C49" w:rsidRDefault="0000000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58031358" w14:textId="77777777" w:rsidR="00CB6C49" w:rsidRDefault="0000000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9F2E9" w14:textId="77777777" w:rsidR="00CB6C49" w:rsidRDefault="0000000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5DB88340" w14:textId="77777777" w:rsidR="00CB6C49" w:rsidRDefault="0000000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00758" w14:textId="77777777" w:rsidR="00CB6C49" w:rsidRDefault="0000000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766D52" w14:textId="77777777" w:rsidR="00CB6C49" w:rsidRDefault="0000000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CBF07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F493A06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6C49" w14:paraId="3514D1FC" w14:textId="77777777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47B93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A00F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232F2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D428DB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03CF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A0912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E281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C649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B6C49" w14:paraId="5DFDA580" w14:textId="77777777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886DC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EAAFB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63DAD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CE6DF4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5CDDF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B3827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5E7B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7AB9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B6C49" w14:paraId="0AF633D5" w14:textId="77777777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C318CF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B99F5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E4743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0A77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1536B4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0734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2529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82E3F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2FF3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B6C49" w14:paraId="31D1BE5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22F2B1A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54B2E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71E92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AFF1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E83753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F2034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A33573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63CFE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EA94E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B6C49" w14:paraId="5FA190BD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67F3757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7ADF7E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CCB47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F28DB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F06A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F8EEF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B453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BE38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50FAF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76B7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CB6C49" w14:paraId="0E3F087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43A7AED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28AAEE3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641DA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315D9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9C88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E9A5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C3D764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B04C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3EE7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C0E5D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0 </w:t>
            </w:r>
          </w:p>
        </w:tc>
      </w:tr>
      <w:tr w:rsidR="00CB6C49" w14:paraId="7AFBA6A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3343AAF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5BC1EAC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170D2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81F4F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9E946C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0C90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CEA8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F41B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82A0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20F249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057EA439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334F6C3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1EB6331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92C28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0072C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8FFA9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CC03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66CD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99DA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A15EE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2212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63796CC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66EC418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265BF0F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F8355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E286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0A6B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7EC2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9C81AA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27589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7F2A4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856B7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743B0C4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44E19DB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342B610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F2C93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DD60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B9889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BACB5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7E6C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D4B2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87EA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6030C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4FD3782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8536B38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53451264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F785F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19998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3685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5E5EF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2DAF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7FB9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4BCE5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378419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5E62230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EB5CF3A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FDBDA76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8940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4462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4566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3A09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4550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CE28AF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FB9E3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F05E6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633D3602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5E7AC2B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C4F6E4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059AD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D1B5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DA14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0289C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2B50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7848A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4889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7BB6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4BB91E6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E4DD187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A6C09F9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77ECF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588D8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9AAEA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EA21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BE52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1E80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E150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97CE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0A575A6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7CF4A21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65B9421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E7C0D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9ABD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1CB3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D0C3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6A65A9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CAC96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D596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7C586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0C4A1D64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434011A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B1A8F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6D12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323B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D9C5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046BD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8BDB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83D7D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FB7D2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D80F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745E940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25647A2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306D2EC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655BE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A421B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AED64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E54D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A15D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54F9D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1055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35E35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0E2B26F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B61EF9D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27324BDA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4C0BD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B2E4A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9E9C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894EDC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2F4D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68D7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D765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1508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6685B2E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8834027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E40F142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449B1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BE78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E639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046A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2DBC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6C8E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55E45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25ADB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07C15D89" w14:textId="77777777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22CF999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2702679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092CD" w14:textId="77777777" w:rsidR="00CB6C49" w:rsidRDefault="0000000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C87B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3F154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21100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19DD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0EFCA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BBD214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71DDC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1C193B4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02E17BB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114F0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CF0E8" w14:textId="77777777" w:rsidR="00CB6C49" w:rsidRDefault="0000000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D2FD8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55DB1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C21B0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92CA8F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71979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D0FB7B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C7B0C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6DC42C5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F03C3F3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1E80FAC0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205770" w14:textId="77777777" w:rsidR="00CB6C49" w:rsidRDefault="0000000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74CA9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D4DB9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F914CA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9F304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BAB52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843FA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14A9D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20F17CD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9E4F466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7F80B6DB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3EC8B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C6431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7FAA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28C9B1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E550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A0E38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469BA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DF9B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B6C49" w14:paraId="47B3628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B4EB651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B53172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6AB2B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5178C5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309D7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ED42B6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25368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A8CC6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667A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B6C49" w14:paraId="41F30755" w14:textId="77777777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D70FA9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809898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6ABCA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D47723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B4818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397F8D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DEF03E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35C90" w14:textId="77777777" w:rsidR="00CB6C4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14:paraId="236D2E02" w14:textId="77777777" w:rsidR="00CB6C49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B6C49" w14:paraId="51320572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CC4F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B46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B6C49" w14:paraId="2586F30E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D67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2901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EC8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80E3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6FF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097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CC51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B6C49" w14:paraId="04034D84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71955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3A308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21285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D3D07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AFEAD" w14:textId="77777777" w:rsidR="00CB6C49" w:rsidRDefault="00CB6C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F11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BD34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3B4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B06B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E29A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D1F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988C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2833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F13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7A4B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6C49" w14:paraId="76697EA5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724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1562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2E69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5BDD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38E1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D281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4C45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CFC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ED09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6EE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63D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E820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F63B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10C6" w14:textId="77777777" w:rsidR="00CB6C49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3F84" w14:textId="77777777" w:rsidR="00CB6C49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482C7C06" w14:textId="77777777" w:rsidR="00CB6C49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14:paraId="6D9EC439" w14:textId="77777777" w:rsidR="00CB6C49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华文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3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年，厦门市气象局在政府信息公开工作方面加强了组织领导，公开内容得到进一步丰富，取得了显著成效，但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lastRenderedPageBreak/>
        <w:t>尚存在一些不足。主要表现在：政府信息公开的制度建设有待进一步完善；主动公开的力度有待进一步加强；网上信息公开专栏有待进一步优化。</w:t>
      </w:r>
    </w:p>
    <w:p w14:paraId="7EDABAEF" w14:textId="77777777" w:rsidR="00CB6C49" w:rsidRDefault="00000000">
      <w:pPr>
        <w:widowControl/>
        <w:shd w:val="clear" w:color="auto" w:fill="FFFFFF"/>
        <w:spacing w:line="560" w:lineRule="exact"/>
        <w:ind w:firstLine="482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_GB2312" w:eastAsia="仿宋_GB2312" w:hAnsi="华文仿宋" w:cs="宋体"/>
          <w:color w:val="333333"/>
          <w:kern w:val="0"/>
          <w:sz w:val="32"/>
          <w:szCs w:val="32"/>
          <w:lang w:val="en"/>
        </w:rPr>
        <w:t>4</w:t>
      </w:r>
      <w:r>
        <w:rPr>
          <w:rFonts w:ascii="仿宋_GB2312" w:eastAsia="仿宋_GB2312" w:hAnsi="华文仿宋" w:cs="宋体" w:hint="eastAsia"/>
          <w:color w:val="333333"/>
          <w:kern w:val="0"/>
          <w:sz w:val="32"/>
          <w:szCs w:val="32"/>
        </w:rPr>
        <w:t>年，厦门市气象局将深入贯彻落实条例，进一步加强政府信息公开工作制度建设，切实提高政府信息公开工作水平，认真分析梳理公众对气象部门政府信息的需求状况，努力满足公众对气象部门政府信息的多方面需求。</w:t>
      </w:r>
    </w:p>
    <w:p w14:paraId="28426953" w14:textId="77777777" w:rsidR="00CB6C49" w:rsidRDefault="00000000">
      <w:pPr>
        <w:widowControl/>
        <w:shd w:val="clear" w:color="auto" w:fill="FFFFFF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14:paraId="16CF4A6E" w14:textId="77777777" w:rsidR="00CB6C49" w:rsidRDefault="00000000">
      <w:pPr>
        <w:widowControl/>
        <w:shd w:val="clear" w:color="auto" w:fill="FFFFFF"/>
        <w:ind w:firstLine="48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无。</w:t>
      </w:r>
    </w:p>
    <w:sectPr w:rsidR="00CB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54"/>
    <w:rsid w:val="BF5E1371"/>
    <w:rsid w:val="DE553BF4"/>
    <w:rsid w:val="FFFC2392"/>
    <w:rsid w:val="000654E6"/>
    <w:rsid w:val="0007711A"/>
    <w:rsid w:val="0008791F"/>
    <w:rsid w:val="000A3A11"/>
    <w:rsid w:val="00105C54"/>
    <w:rsid w:val="001268C5"/>
    <w:rsid w:val="001664D0"/>
    <w:rsid w:val="00176492"/>
    <w:rsid w:val="001A59AC"/>
    <w:rsid w:val="001F6A66"/>
    <w:rsid w:val="002071A4"/>
    <w:rsid w:val="00292547"/>
    <w:rsid w:val="00294719"/>
    <w:rsid w:val="00390E05"/>
    <w:rsid w:val="00397C1E"/>
    <w:rsid w:val="004174AD"/>
    <w:rsid w:val="004F7245"/>
    <w:rsid w:val="0051417B"/>
    <w:rsid w:val="0059245A"/>
    <w:rsid w:val="005D5B4D"/>
    <w:rsid w:val="005E4E2D"/>
    <w:rsid w:val="006126AE"/>
    <w:rsid w:val="00643031"/>
    <w:rsid w:val="00663947"/>
    <w:rsid w:val="006A6A9F"/>
    <w:rsid w:val="006F0994"/>
    <w:rsid w:val="007247F3"/>
    <w:rsid w:val="00741B7F"/>
    <w:rsid w:val="00752EDC"/>
    <w:rsid w:val="008A6CB2"/>
    <w:rsid w:val="008E2063"/>
    <w:rsid w:val="009A62F4"/>
    <w:rsid w:val="009E4816"/>
    <w:rsid w:val="00A0123A"/>
    <w:rsid w:val="00A41B9D"/>
    <w:rsid w:val="00AA7E3E"/>
    <w:rsid w:val="00AB31CA"/>
    <w:rsid w:val="00AB3E44"/>
    <w:rsid w:val="00B3532E"/>
    <w:rsid w:val="00B70368"/>
    <w:rsid w:val="00BC1063"/>
    <w:rsid w:val="00BF25A0"/>
    <w:rsid w:val="00C24C35"/>
    <w:rsid w:val="00C8467D"/>
    <w:rsid w:val="00CB6C49"/>
    <w:rsid w:val="00CE5328"/>
    <w:rsid w:val="00D0724B"/>
    <w:rsid w:val="00D217DA"/>
    <w:rsid w:val="00D37E93"/>
    <w:rsid w:val="00D4759F"/>
    <w:rsid w:val="00D72765"/>
    <w:rsid w:val="00DB3A2E"/>
    <w:rsid w:val="00EB475D"/>
    <w:rsid w:val="00F04E76"/>
    <w:rsid w:val="00F13CDB"/>
    <w:rsid w:val="00F253AE"/>
    <w:rsid w:val="00F83F98"/>
    <w:rsid w:val="00F87074"/>
    <w:rsid w:val="00FB6871"/>
    <w:rsid w:val="00FE69CB"/>
    <w:rsid w:val="00FE70F5"/>
    <w:rsid w:val="5E9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F39C"/>
  <w15:docId w15:val="{41815F42-E238-420D-B336-003D22C5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369</Words>
  <Characters>2105</Characters>
  <Application>Microsoft Office Word</Application>
  <DocSecurity>0</DocSecurity>
  <Lines>17</Lines>
  <Paragraphs>4</Paragraphs>
  <ScaleCrop>false</ScaleCrop>
  <Company>Sky123.Org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user</cp:lastModifiedBy>
  <cp:revision>12</cp:revision>
  <dcterms:created xsi:type="dcterms:W3CDTF">2019-12-31T17:48:00Z</dcterms:created>
  <dcterms:modified xsi:type="dcterms:W3CDTF">2024-03-14T09:35:00Z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