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11.0.0 -->
  <w:body>
    <w:p>
      <w:pPr>
        <w:adjustRightInd w:val="0"/>
        <w:snapToGrid w:val="0"/>
        <w:spacing w:line="560" w:lineRule="exact"/>
        <w:jc w:val="both"/>
        <w:rPr>
          <w:rFonts w:ascii="黑体" w:eastAsia="黑体" w:hAnsi="黑体" w:cs="黑体" w:hint="eastAsia"/>
          <w:sz w:val="32"/>
          <w:szCs w:val="32"/>
          <w:lang w:val="en-US" w:eastAsia="zh-CN"/>
        </w:rPr>
      </w:pPr>
      <w:r>
        <w:rPr>
          <w:rFonts w:ascii="黑体" w:eastAsia="黑体" w:hAnsi="黑体" w:cs="黑体" w:hint="eastAsia"/>
          <w:sz w:val="32"/>
          <w:szCs w:val="32"/>
          <w:lang w:val="en-US" w:eastAsia="zh-CN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 w:hint="eastAsia"/>
          <w:sz w:val="52"/>
          <w:szCs w:val="52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52"/>
          <w:szCs w:val="52"/>
        </w:rPr>
      </w:pPr>
      <w:r>
        <w:rPr>
          <w:rFonts w:ascii="方正小标宋简体" w:eastAsia="方正小标宋简体" w:hAnsi="仿宋" w:hint="eastAsia"/>
          <w:sz w:val="52"/>
          <w:szCs w:val="52"/>
        </w:rPr>
        <w:t>气象灾害应急响应启动值班工作要求</w:t>
      </w:r>
    </w:p>
    <w:tbl>
      <w:tblPr>
        <w:tblStyle w:val="TableNormal"/>
        <w:tblpPr w:leftFromText="180" w:rightFromText="180" w:vertAnchor="text" w:horzAnchor="page" w:tblpXSpec="center" w:tblpY="125"/>
        <w:tblW w:w="1570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587"/>
        <w:gridCol w:w="3295"/>
        <w:gridCol w:w="3385"/>
        <w:gridCol w:w="3385"/>
        <w:gridCol w:w="3401"/>
      </w:tblGrid>
      <w:tr>
        <w:tblPrEx>
          <w:tblW w:w="15701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/>
        </w:trPr>
        <w:tc>
          <w:tcPr>
            <w:tcW w:w="2235" w:type="dxa"/>
            <w:gridSpan w:val="2"/>
            <w:tcBorders>
              <w:tl2br w:val="single" w:sz="4" w:space="0" w:color="auto"/>
            </w:tcBorders>
            <w:vAlign w:val="center"/>
          </w:tcPr>
          <w:p>
            <w:pPr>
              <w:tabs>
                <w:tab w:val="right" w:pos="2050"/>
              </w:tabs>
              <w:wordWrap w:val="0"/>
              <w:spacing w:line="560" w:lineRule="exact"/>
              <w:jc w:val="right"/>
              <w:rPr>
                <w:rFonts w:ascii="宋体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b/>
                <w:bCs/>
                <w:sz w:val="28"/>
                <w:szCs w:val="28"/>
              </w:rPr>
              <w:t>级别</w:t>
            </w:r>
          </w:p>
          <w:p>
            <w:pPr>
              <w:tabs>
                <w:tab w:val="right" w:pos="2050"/>
              </w:tabs>
              <w:spacing w:line="560" w:lineRule="exact"/>
              <w:ind w:firstLine="105" w:firstLineChars="50"/>
              <w:jc w:val="left"/>
              <w:rPr>
                <w:rFonts w:ascii="宋体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3295" w:type="dxa"/>
            <w:vAlign w:val="center"/>
          </w:tcPr>
          <w:p>
            <w:pPr>
              <w:spacing w:line="560" w:lineRule="exact"/>
              <w:jc w:val="center"/>
              <w:rPr>
                <w:rFonts w:ascii="宋体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b/>
                <w:bCs/>
                <w:sz w:val="24"/>
                <w:szCs w:val="24"/>
              </w:rPr>
              <w:t>Ⅳ级</w:t>
            </w:r>
          </w:p>
        </w:tc>
        <w:tc>
          <w:tcPr>
            <w:tcW w:w="3385" w:type="dxa"/>
            <w:vAlign w:val="center"/>
          </w:tcPr>
          <w:p>
            <w:pPr>
              <w:spacing w:line="560" w:lineRule="exact"/>
              <w:jc w:val="center"/>
              <w:rPr>
                <w:rFonts w:ascii="宋体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b/>
                <w:bCs/>
                <w:sz w:val="24"/>
                <w:szCs w:val="24"/>
              </w:rPr>
              <w:t>Ⅲ级</w:t>
            </w:r>
          </w:p>
        </w:tc>
        <w:tc>
          <w:tcPr>
            <w:tcW w:w="3385" w:type="dxa"/>
            <w:vAlign w:val="center"/>
          </w:tcPr>
          <w:p>
            <w:pPr>
              <w:spacing w:line="560" w:lineRule="exact"/>
              <w:jc w:val="center"/>
              <w:rPr>
                <w:rFonts w:ascii="宋体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b/>
                <w:bCs/>
                <w:sz w:val="24"/>
                <w:szCs w:val="24"/>
              </w:rPr>
              <w:t>Ⅱ级</w:t>
            </w:r>
          </w:p>
        </w:tc>
        <w:tc>
          <w:tcPr>
            <w:tcW w:w="3401" w:type="dxa"/>
            <w:vAlign w:val="center"/>
          </w:tcPr>
          <w:p>
            <w:pPr>
              <w:spacing w:line="560" w:lineRule="exact"/>
              <w:jc w:val="center"/>
              <w:rPr>
                <w:rFonts w:ascii="宋体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b/>
                <w:bCs/>
                <w:sz w:val="24"/>
                <w:szCs w:val="24"/>
              </w:rPr>
              <w:t>I级</w:t>
            </w:r>
          </w:p>
        </w:tc>
      </w:tr>
      <w:tr>
        <w:tblPrEx>
          <w:tblW w:w="15701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/>
        </w:trPr>
        <w:tc>
          <w:tcPr>
            <w:tcW w:w="223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eastAsia="仿宋_GB2312" w:hAnsi="宋体"/>
                <w:b/>
                <w:bCs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b/>
                <w:bCs/>
                <w:sz w:val="30"/>
                <w:szCs w:val="30"/>
              </w:rPr>
              <w:t>市局领导小组</w:t>
            </w:r>
          </w:p>
        </w:tc>
        <w:tc>
          <w:tcPr>
            <w:tcW w:w="3295" w:type="dxa"/>
            <w:vAlign w:val="center"/>
          </w:tcPr>
          <w:p>
            <w:pPr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轮值局领导带班，参加天气会商</w:t>
            </w:r>
          </w:p>
        </w:tc>
        <w:tc>
          <w:tcPr>
            <w:tcW w:w="3385" w:type="dxa"/>
            <w:vAlign w:val="center"/>
          </w:tcPr>
          <w:p>
            <w:pPr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全体成员待命，轮值局领导带班，参加天气会商</w:t>
            </w:r>
          </w:p>
        </w:tc>
        <w:tc>
          <w:tcPr>
            <w:tcW w:w="3385" w:type="dxa"/>
            <w:vAlign w:val="center"/>
          </w:tcPr>
          <w:p>
            <w:pPr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全体成员待命，局领导轮值带班，参加天气会商</w:t>
            </w:r>
          </w:p>
        </w:tc>
        <w:tc>
          <w:tcPr>
            <w:tcW w:w="3401" w:type="dxa"/>
            <w:vAlign w:val="center"/>
          </w:tcPr>
          <w:p>
            <w:pPr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全体成员到岗，市局</w:t>
            </w:r>
            <w:r>
              <w:rPr>
                <w:rFonts w:ascii="宋体" w:eastAsia="仿宋_GB2312" w:hAnsi="宋体" w:hint="eastAsia"/>
                <w:b/>
                <w:sz w:val="24"/>
                <w:szCs w:val="24"/>
              </w:rPr>
              <w:t>主要负责人</w:t>
            </w:r>
            <w:r>
              <w:rPr>
                <w:rFonts w:ascii="宋体" w:eastAsia="仿宋_GB2312" w:hAnsi="宋体" w:hint="eastAsia"/>
                <w:b/>
                <w:sz w:val="24"/>
                <w:szCs w:val="24"/>
              </w:rPr>
              <w:t>24小时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带班，</w:t>
            </w:r>
            <w:r>
              <w:rPr>
                <w:rFonts w:ascii="宋体" w:eastAsia="仿宋_GB2312" w:hAnsi="宋体"/>
                <w:sz w:val="24"/>
                <w:szCs w:val="24"/>
              </w:rPr>
              <w:t>其他局领导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轮值</w:t>
            </w:r>
            <w:r>
              <w:rPr>
                <w:rFonts w:ascii="宋体" w:eastAsia="仿宋_GB2312" w:hAnsi="宋体"/>
                <w:sz w:val="24"/>
                <w:szCs w:val="24"/>
              </w:rPr>
              <w:t>带班</w:t>
            </w:r>
          </w:p>
        </w:tc>
      </w:tr>
      <w:tr>
        <w:tblPrEx>
          <w:tblW w:w="15701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/>
        </w:trPr>
        <w:tc>
          <w:tcPr>
            <w:tcW w:w="64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eastAsia="仿宋_GB2312" w:hAnsi="宋体"/>
                <w:b/>
                <w:bCs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b/>
                <w:bCs/>
                <w:sz w:val="30"/>
                <w:szCs w:val="30"/>
              </w:rPr>
              <w:t>应急办</w:t>
            </w:r>
          </w:p>
        </w:tc>
        <w:tc>
          <w:tcPr>
            <w:tcW w:w="1587" w:type="dxa"/>
            <w:vAlign w:val="center"/>
          </w:tcPr>
          <w:p>
            <w:pPr>
              <w:spacing w:line="560" w:lineRule="exact"/>
              <w:jc w:val="center"/>
              <w:rPr>
                <w:rFonts w:ascii="宋体" w:eastAsia="仿宋_GB2312" w:hAnsi="宋体"/>
                <w:b/>
                <w:bCs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b/>
                <w:bCs/>
                <w:sz w:val="30"/>
                <w:szCs w:val="30"/>
              </w:rPr>
              <w:t>办公室</w:t>
            </w:r>
          </w:p>
        </w:tc>
        <w:tc>
          <w:tcPr>
            <w:tcW w:w="3295" w:type="dxa"/>
            <w:vMerge w:val="restart"/>
            <w:vAlign w:val="center"/>
          </w:tcPr>
          <w:p>
            <w:pPr>
              <w:jc w:val="left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办公室</w:t>
            </w:r>
            <w:r>
              <w:rPr>
                <w:rFonts w:ascii="宋体" w:eastAsia="仿宋_GB2312" w:hAnsi="宋体"/>
                <w:sz w:val="24"/>
                <w:szCs w:val="24"/>
              </w:rPr>
              <w:t>、业务科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各安排1人应急</w:t>
            </w:r>
            <w:r>
              <w:rPr>
                <w:rFonts w:ascii="宋体" w:eastAsia="仿宋_GB2312" w:hAnsi="宋体"/>
                <w:sz w:val="24"/>
                <w:szCs w:val="24"/>
              </w:rPr>
              <w:t>值班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；</w:t>
            </w:r>
            <w:r>
              <w:rPr>
                <w:rFonts w:ascii="宋体" w:eastAsia="仿宋_GB2312" w:hAnsi="宋体"/>
                <w:sz w:val="24"/>
                <w:szCs w:val="24"/>
              </w:rPr>
              <w:t>其中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1人</w:t>
            </w:r>
            <w:r>
              <w:rPr>
                <w:rFonts w:ascii="宋体" w:eastAsia="仿宋_GB2312" w:hAnsi="宋体"/>
                <w:sz w:val="24"/>
                <w:szCs w:val="24"/>
              </w:rPr>
              <w:t>为科级干部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，参加天气会商</w:t>
            </w:r>
          </w:p>
        </w:tc>
        <w:tc>
          <w:tcPr>
            <w:tcW w:w="3385" w:type="dxa"/>
            <w:vMerge w:val="restart"/>
            <w:vAlign w:val="center"/>
          </w:tcPr>
          <w:p>
            <w:pPr>
              <w:jc w:val="left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办公室</w:t>
            </w:r>
            <w:r>
              <w:rPr>
                <w:rFonts w:ascii="宋体" w:eastAsia="仿宋_GB2312" w:hAnsi="宋体"/>
                <w:sz w:val="24"/>
                <w:szCs w:val="24"/>
              </w:rPr>
              <w:t>、业务科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各安排1人应急</w:t>
            </w:r>
            <w:r>
              <w:rPr>
                <w:rFonts w:ascii="宋体" w:eastAsia="仿宋_GB2312" w:hAnsi="宋体"/>
                <w:sz w:val="24"/>
                <w:szCs w:val="24"/>
              </w:rPr>
              <w:t>值班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；另，安排</w:t>
            </w:r>
            <w:r>
              <w:rPr>
                <w:rFonts w:ascii="宋体" w:eastAsia="仿宋_GB2312" w:hAnsi="宋体"/>
                <w:sz w:val="24"/>
                <w:szCs w:val="24"/>
              </w:rPr>
              <w:t>科级干部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1人带班，参加天气会商</w:t>
            </w:r>
          </w:p>
        </w:tc>
        <w:tc>
          <w:tcPr>
            <w:tcW w:w="3385" w:type="dxa"/>
            <w:vAlign w:val="center"/>
          </w:tcPr>
          <w:p>
            <w:pPr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安排</w:t>
            </w:r>
            <w:r>
              <w:rPr>
                <w:rFonts w:ascii="宋体" w:eastAsia="仿宋_GB2312" w:hAnsi="宋体"/>
                <w:sz w:val="24"/>
                <w:szCs w:val="24"/>
              </w:rPr>
              <w:t>2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人24小时轮流应急值班；其中科级干部1人带班，参加天气会商</w:t>
            </w:r>
          </w:p>
        </w:tc>
        <w:tc>
          <w:tcPr>
            <w:tcW w:w="3401" w:type="dxa"/>
            <w:vAlign w:val="center"/>
          </w:tcPr>
          <w:p>
            <w:pPr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安排2人24小时轮流应急值班；科室</w:t>
            </w:r>
            <w:r>
              <w:rPr>
                <w:rFonts w:ascii="宋体" w:eastAsia="仿宋_GB2312" w:hAnsi="宋体" w:hint="eastAsia"/>
                <w:b/>
                <w:sz w:val="24"/>
                <w:szCs w:val="24"/>
              </w:rPr>
              <w:t>主要负责人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带班，参加天气会商</w:t>
            </w:r>
          </w:p>
        </w:tc>
      </w:tr>
      <w:tr>
        <w:tblPrEx>
          <w:tblW w:w="15701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/>
        </w:trPr>
        <w:tc>
          <w:tcPr>
            <w:tcW w:w="648" w:type="dxa"/>
            <w:vMerge/>
            <w:vAlign w:val="center"/>
          </w:tcPr>
          <w:p>
            <w:pPr>
              <w:spacing w:line="560" w:lineRule="exact"/>
              <w:jc w:val="center"/>
              <w:rPr>
                <w:rFonts w:ascii="宋体" w:eastAsia="仿宋_GB2312" w:hAnsi="宋体"/>
                <w:b/>
                <w:bCs/>
                <w:sz w:val="30"/>
                <w:szCs w:val="30"/>
              </w:rPr>
            </w:pPr>
          </w:p>
        </w:tc>
        <w:tc>
          <w:tcPr>
            <w:tcW w:w="1587" w:type="dxa"/>
            <w:vAlign w:val="center"/>
          </w:tcPr>
          <w:p>
            <w:pPr>
              <w:spacing w:line="560" w:lineRule="exact"/>
              <w:jc w:val="center"/>
              <w:rPr>
                <w:rFonts w:ascii="宋体" w:eastAsia="仿宋_GB2312" w:hAnsi="宋体"/>
                <w:b/>
                <w:bCs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b/>
                <w:bCs/>
                <w:sz w:val="30"/>
                <w:szCs w:val="30"/>
              </w:rPr>
              <w:t>业务科</w:t>
            </w:r>
          </w:p>
        </w:tc>
        <w:tc>
          <w:tcPr>
            <w:tcW w:w="3295" w:type="dxa"/>
            <w:vMerge/>
            <w:vAlign w:val="center"/>
          </w:tcPr>
          <w:p>
            <w:pPr>
              <w:jc w:val="left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3385" w:type="dxa"/>
            <w:vMerge/>
            <w:vAlign w:val="center"/>
          </w:tcPr>
          <w:p>
            <w:pPr>
              <w:jc w:val="left"/>
              <w:rPr>
                <w:rFonts w:ascii="宋体" w:eastAsia="仿宋_GB2312" w:hAnsi="宋体"/>
                <w:sz w:val="24"/>
                <w:szCs w:val="24"/>
              </w:rPr>
            </w:pPr>
          </w:p>
        </w:tc>
        <w:tc>
          <w:tcPr>
            <w:tcW w:w="3385" w:type="dxa"/>
            <w:vAlign w:val="center"/>
          </w:tcPr>
          <w:p>
            <w:pPr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安排</w:t>
            </w:r>
            <w:r>
              <w:rPr>
                <w:rFonts w:ascii="宋体" w:eastAsia="仿宋_GB2312" w:hAnsi="宋体"/>
                <w:sz w:val="24"/>
                <w:szCs w:val="24"/>
              </w:rPr>
              <w:t>2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人24小时轮流应急值班；其中科级干部1人带班，参加天气会商</w:t>
            </w:r>
          </w:p>
        </w:tc>
        <w:tc>
          <w:tcPr>
            <w:tcW w:w="3401" w:type="dxa"/>
            <w:vAlign w:val="center"/>
          </w:tcPr>
          <w:p>
            <w:pPr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安排2人24小时轮流应急值班；科室</w:t>
            </w:r>
            <w:r>
              <w:rPr>
                <w:rFonts w:ascii="宋体" w:eastAsia="仿宋_GB2312" w:hAnsi="宋体" w:hint="eastAsia"/>
                <w:b/>
                <w:sz w:val="24"/>
                <w:szCs w:val="24"/>
              </w:rPr>
              <w:t>主要负责人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带班，参加天气会商</w:t>
            </w:r>
          </w:p>
        </w:tc>
      </w:tr>
      <w:tr>
        <w:tblPrEx>
          <w:tblW w:w="15701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b/>
                <w:bCs/>
                <w:sz w:val="28"/>
                <w:szCs w:val="28"/>
              </w:rPr>
              <w:t>市</w:t>
            </w:r>
            <w:r>
              <w:rPr>
                <w:rFonts w:ascii="宋体" w:eastAsia="仿宋_GB2312" w:hAnsi="宋体"/>
                <w:b/>
                <w:bCs/>
                <w:sz w:val="28"/>
                <w:szCs w:val="28"/>
              </w:rPr>
              <w:t>气象台</w:t>
            </w:r>
          </w:p>
        </w:tc>
        <w:tc>
          <w:tcPr>
            <w:tcW w:w="3295" w:type="dxa"/>
            <w:vAlign w:val="center"/>
          </w:tcPr>
          <w:p>
            <w:pPr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按需安排</w:t>
            </w:r>
            <w:r>
              <w:rPr>
                <w:rFonts w:ascii="宋体" w:eastAsia="仿宋_GB2312" w:hAnsi="宋体"/>
                <w:sz w:val="24"/>
                <w:szCs w:val="24"/>
              </w:rPr>
              <w:t>应急值班</w:t>
            </w:r>
          </w:p>
        </w:tc>
        <w:tc>
          <w:tcPr>
            <w:tcW w:w="3385" w:type="dxa"/>
            <w:vAlign w:val="center"/>
          </w:tcPr>
          <w:p>
            <w:pPr>
              <w:jc w:val="center"/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按需安排</w:t>
            </w:r>
            <w:r>
              <w:rPr>
                <w:rFonts w:ascii="宋体" w:eastAsia="仿宋_GB2312" w:hAnsi="宋体"/>
                <w:sz w:val="24"/>
                <w:szCs w:val="24"/>
              </w:rPr>
              <w:t>应急值班</w:t>
            </w:r>
          </w:p>
        </w:tc>
        <w:tc>
          <w:tcPr>
            <w:tcW w:w="3385" w:type="dxa"/>
            <w:vAlign w:val="center"/>
          </w:tcPr>
          <w:p>
            <w:pPr>
              <w:jc w:val="center"/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按需安排</w:t>
            </w:r>
            <w:r>
              <w:rPr>
                <w:rFonts w:ascii="宋体" w:eastAsia="仿宋_GB2312" w:hAnsi="宋体"/>
                <w:sz w:val="24"/>
                <w:szCs w:val="24"/>
              </w:rPr>
              <w:t>应急值班</w:t>
            </w:r>
          </w:p>
        </w:tc>
        <w:tc>
          <w:tcPr>
            <w:tcW w:w="3401" w:type="dxa"/>
            <w:vAlign w:val="center"/>
          </w:tcPr>
          <w:p>
            <w:pPr>
              <w:jc w:val="center"/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按需安排</w:t>
            </w:r>
            <w:r>
              <w:rPr>
                <w:rFonts w:ascii="宋体" w:eastAsia="仿宋_GB2312" w:hAnsi="宋体"/>
                <w:sz w:val="24"/>
                <w:szCs w:val="24"/>
              </w:rPr>
              <w:t>应急值班</w:t>
            </w:r>
          </w:p>
        </w:tc>
      </w:tr>
      <w:tr>
        <w:tblPrEx>
          <w:tblW w:w="15701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eastAsia="仿宋_GB2312" w:hAnsi="宋体"/>
                <w:b/>
                <w:bCs/>
                <w:sz w:val="28"/>
                <w:szCs w:val="30"/>
              </w:rPr>
            </w:pPr>
            <w:r>
              <w:rPr>
                <w:rFonts w:ascii="宋体" w:eastAsia="仿宋_GB2312" w:hAnsi="宋体"/>
                <w:b/>
                <w:bCs/>
                <w:sz w:val="28"/>
                <w:szCs w:val="30"/>
              </w:rPr>
              <w:t>保障中心</w:t>
            </w:r>
          </w:p>
          <w:p>
            <w:pPr>
              <w:spacing w:line="400" w:lineRule="exact"/>
              <w:jc w:val="center"/>
              <w:rPr>
                <w:rFonts w:ascii="宋体" w:eastAsia="仿宋_GB2312" w:hAnsi="宋体"/>
                <w:b/>
                <w:bCs/>
                <w:sz w:val="28"/>
                <w:szCs w:val="30"/>
              </w:rPr>
            </w:pPr>
            <w:r>
              <w:rPr>
                <w:rFonts w:ascii="宋体" w:eastAsia="仿宋_GB2312" w:hAnsi="宋体" w:hint="eastAsia"/>
                <w:b/>
                <w:bCs/>
                <w:sz w:val="28"/>
                <w:szCs w:val="30"/>
              </w:rPr>
              <w:t>气象</w:t>
            </w:r>
            <w:r>
              <w:rPr>
                <w:rFonts w:ascii="宋体" w:eastAsia="仿宋_GB2312" w:hAnsi="宋体"/>
                <w:b/>
                <w:bCs/>
                <w:sz w:val="28"/>
                <w:szCs w:val="30"/>
              </w:rPr>
              <w:t>服务中心</w:t>
            </w:r>
          </w:p>
          <w:p>
            <w:pPr>
              <w:spacing w:line="400" w:lineRule="exact"/>
              <w:jc w:val="center"/>
              <w:rPr>
                <w:rFonts w:ascii="宋体" w:eastAsia="仿宋_GB2312" w:hAnsi="宋体"/>
                <w:b/>
                <w:bCs/>
                <w:sz w:val="24"/>
                <w:szCs w:val="30"/>
              </w:rPr>
            </w:pPr>
            <w:r>
              <w:rPr>
                <w:rFonts w:ascii="宋体" w:eastAsia="仿宋_GB2312" w:hAnsi="宋体"/>
                <w:b/>
                <w:bCs/>
                <w:sz w:val="28"/>
                <w:szCs w:val="30"/>
              </w:rPr>
              <w:t>灾防中心</w:t>
            </w:r>
          </w:p>
        </w:tc>
        <w:tc>
          <w:tcPr>
            <w:tcW w:w="3295" w:type="dxa"/>
            <w:vAlign w:val="center"/>
          </w:tcPr>
          <w:p>
            <w:pPr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/>
                <w:sz w:val="24"/>
                <w:szCs w:val="24"/>
              </w:rPr>
              <w:t>安排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1人应急</w:t>
            </w:r>
            <w:r>
              <w:rPr>
                <w:rFonts w:ascii="宋体" w:eastAsia="仿宋_GB2312" w:hAnsi="宋体"/>
                <w:sz w:val="24"/>
                <w:szCs w:val="24"/>
              </w:rPr>
              <w:t>值班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，参加天气会商</w:t>
            </w:r>
          </w:p>
        </w:tc>
        <w:tc>
          <w:tcPr>
            <w:tcW w:w="3385" w:type="dxa"/>
            <w:vAlign w:val="center"/>
          </w:tcPr>
          <w:p>
            <w:pPr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/>
                <w:sz w:val="24"/>
                <w:szCs w:val="24"/>
              </w:rPr>
              <w:t>安排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1人应急</w:t>
            </w:r>
            <w:r>
              <w:rPr>
                <w:rFonts w:ascii="宋体" w:eastAsia="仿宋_GB2312" w:hAnsi="宋体"/>
                <w:sz w:val="24"/>
                <w:szCs w:val="24"/>
              </w:rPr>
              <w:t>值班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，参加天气会商</w:t>
            </w:r>
          </w:p>
        </w:tc>
        <w:tc>
          <w:tcPr>
            <w:tcW w:w="3385" w:type="dxa"/>
            <w:vAlign w:val="center"/>
          </w:tcPr>
          <w:p>
            <w:pPr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/>
                <w:sz w:val="24"/>
                <w:szCs w:val="24"/>
              </w:rPr>
              <w:t>安排2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人24小时轮流应急</w:t>
            </w:r>
            <w:r>
              <w:rPr>
                <w:rFonts w:ascii="宋体" w:eastAsia="仿宋_GB2312" w:hAnsi="宋体"/>
                <w:sz w:val="24"/>
                <w:szCs w:val="24"/>
              </w:rPr>
              <w:t>值班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，参加天气会商</w:t>
            </w:r>
          </w:p>
        </w:tc>
        <w:tc>
          <w:tcPr>
            <w:tcW w:w="3401" w:type="dxa"/>
            <w:vAlign w:val="center"/>
          </w:tcPr>
          <w:p>
            <w:pPr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/>
                <w:sz w:val="24"/>
                <w:szCs w:val="24"/>
              </w:rPr>
              <w:t>安排2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人24小时轮流应急</w:t>
            </w:r>
            <w:r>
              <w:rPr>
                <w:rFonts w:ascii="宋体" w:eastAsia="仿宋_GB2312" w:hAnsi="宋体"/>
                <w:sz w:val="24"/>
                <w:szCs w:val="24"/>
              </w:rPr>
              <w:t>值班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；各中心</w:t>
            </w:r>
            <w:r>
              <w:rPr>
                <w:rFonts w:ascii="宋体" w:eastAsia="仿宋_GB2312" w:hAnsi="宋体" w:hint="eastAsia"/>
                <w:b/>
                <w:sz w:val="24"/>
                <w:szCs w:val="24"/>
              </w:rPr>
              <w:t>主要负责人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带班，参加天气会商</w:t>
            </w:r>
          </w:p>
        </w:tc>
      </w:tr>
      <w:tr>
        <w:tblPrEx>
          <w:tblW w:w="15701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/>
        </w:trPr>
        <w:tc>
          <w:tcPr>
            <w:tcW w:w="2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eastAsia="仿宋_GB2312" w:hAnsi="宋体"/>
                <w:b/>
                <w:bCs/>
                <w:sz w:val="28"/>
                <w:szCs w:val="30"/>
              </w:rPr>
            </w:pPr>
            <w:r>
              <w:rPr>
                <w:rFonts w:ascii="宋体" w:eastAsia="仿宋_GB2312" w:hAnsi="宋体" w:hint="eastAsia"/>
                <w:b/>
                <w:bCs/>
                <w:sz w:val="28"/>
                <w:szCs w:val="30"/>
              </w:rPr>
              <w:t>人事科</w:t>
            </w:r>
          </w:p>
          <w:p>
            <w:pPr>
              <w:spacing w:line="400" w:lineRule="exact"/>
              <w:jc w:val="center"/>
              <w:rPr>
                <w:rFonts w:ascii="宋体" w:eastAsia="仿宋_GB2312" w:hAnsi="宋体"/>
                <w:b/>
                <w:bCs/>
                <w:sz w:val="28"/>
                <w:szCs w:val="30"/>
              </w:rPr>
            </w:pPr>
            <w:r>
              <w:rPr>
                <w:rFonts w:ascii="宋体" w:eastAsia="仿宋_GB2312" w:hAnsi="宋体" w:hint="eastAsia"/>
                <w:b/>
                <w:bCs/>
                <w:sz w:val="28"/>
                <w:szCs w:val="30"/>
              </w:rPr>
              <w:t>法规科</w:t>
            </w:r>
          </w:p>
          <w:p>
            <w:pPr>
              <w:spacing w:line="400" w:lineRule="exact"/>
              <w:jc w:val="center"/>
              <w:rPr>
                <w:rFonts w:ascii="宋体" w:eastAsia="仿宋_GB2312" w:hAnsi="宋体"/>
                <w:b/>
                <w:bCs/>
                <w:sz w:val="24"/>
                <w:szCs w:val="30"/>
              </w:rPr>
            </w:pPr>
            <w:r>
              <w:rPr>
                <w:rFonts w:ascii="宋体" w:eastAsia="仿宋_GB2312" w:hAnsi="宋体"/>
                <w:b/>
                <w:bCs/>
                <w:sz w:val="28"/>
                <w:szCs w:val="30"/>
              </w:rPr>
              <w:t>财务核算中心</w:t>
            </w:r>
          </w:p>
        </w:tc>
        <w:tc>
          <w:tcPr>
            <w:tcW w:w="3295" w:type="dxa"/>
            <w:vAlign w:val="center"/>
          </w:tcPr>
          <w:p>
            <w:pPr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——</w:t>
            </w:r>
          </w:p>
        </w:tc>
        <w:tc>
          <w:tcPr>
            <w:tcW w:w="3385" w:type="dxa"/>
            <w:vAlign w:val="center"/>
          </w:tcPr>
          <w:p>
            <w:pPr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——</w:t>
            </w:r>
          </w:p>
        </w:tc>
        <w:tc>
          <w:tcPr>
            <w:tcW w:w="3385" w:type="dxa"/>
            <w:vAlign w:val="center"/>
          </w:tcPr>
          <w:p>
            <w:pPr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人事科和法规科各安排1人参与应急</w:t>
            </w:r>
            <w:r>
              <w:rPr>
                <w:rFonts w:ascii="宋体" w:eastAsia="仿宋_GB2312" w:hAnsi="宋体"/>
                <w:sz w:val="24"/>
                <w:szCs w:val="24"/>
              </w:rPr>
              <w:t>值班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，参加天气会商</w:t>
            </w:r>
          </w:p>
        </w:tc>
        <w:tc>
          <w:tcPr>
            <w:tcW w:w="3401" w:type="dxa"/>
            <w:vAlign w:val="center"/>
          </w:tcPr>
          <w:p>
            <w:pPr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人事科、法规科和财务核算中心各安排1人参与应急</w:t>
            </w:r>
            <w:r>
              <w:rPr>
                <w:rFonts w:ascii="宋体" w:eastAsia="仿宋_GB2312" w:hAnsi="宋体"/>
                <w:sz w:val="24"/>
                <w:szCs w:val="24"/>
              </w:rPr>
              <w:t>值班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，</w:t>
            </w:r>
            <w:r>
              <w:rPr>
                <w:rFonts w:ascii="宋体" w:eastAsia="仿宋_GB2312" w:hAnsi="宋体" w:hint="eastAsia"/>
                <w:b/>
                <w:sz w:val="24"/>
                <w:szCs w:val="24"/>
              </w:rPr>
              <w:t>主要负责人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参加天气会商</w:t>
            </w:r>
          </w:p>
        </w:tc>
      </w:tr>
      <w:tr>
        <w:tblPrEx>
          <w:tblW w:w="15701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/>
        </w:trPr>
        <w:tc>
          <w:tcPr>
            <w:tcW w:w="2235" w:type="dxa"/>
            <w:gridSpan w:val="2"/>
            <w:vAlign w:val="center"/>
          </w:tcPr>
          <w:p>
            <w:pPr>
              <w:spacing w:line="440" w:lineRule="exact"/>
              <w:ind w:firstLine="105" w:firstLineChars="50"/>
              <w:jc w:val="center"/>
              <w:rPr>
                <w:rFonts w:ascii="宋体" w:eastAsia="仿宋_GB2312" w:hAnsi="宋体"/>
                <w:b/>
                <w:bCs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b/>
                <w:bCs/>
                <w:sz w:val="30"/>
                <w:szCs w:val="30"/>
              </w:rPr>
              <w:t>各</w:t>
            </w:r>
            <w:r>
              <w:rPr>
                <w:rFonts w:ascii="宋体" w:eastAsia="仿宋_GB2312" w:hAnsi="宋体"/>
                <w:b/>
                <w:bCs/>
                <w:sz w:val="30"/>
                <w:szCs w:val="30"/>
              </w:rPr>
              <w:t>县（</w:t>
            </w:r>
            <w:r>
              <w:rPr>
                <w:rFonts w:ascii="宋体" w:eastAsia="仿宋_GB2312" w:hAnsi="宋体" w:hint="eastAsia"/>
                <w:b/>
                <w:bCs/>
                <w:sz w:val="30"/>
                <w:szCs w:val="30"/>
              </w:rPr>
              <w:t>市</w:t>
            </w:r>
            <w:r>
              <w:rPr>
                <w:rFonts w:ascii="宋体" w:eastAsia="仿宋_GB2312" w:hAnsi="宋体"/>
                <w:b/>
                <w:bCs/>
                <w:sz w:val="30"/>
                <w:szCs w:val="30"/>
              </w:rPr>
              <w:t>、区）</w:t>
            </w:r>
            <w:r>
              <w:rPr>
                <w:rFonts w:ascii="宋体" w:eastAsia="仿宋_GB2312" w:hAnsi="宋体" w:hint="eastAsia"/>
                <w:b/>
                <w:bCs/>
                <w:sz w:val="30"/>
                <w:szCs w:val="30"/>
              </w:rPr>
              <w:t>气象局</w:t>
            </w:r>
          </w:p>
        </w:tc>
        <w:tc>
          <w:tcPr>
            <w:tcW w:w="3295" w:type="dxa"/>
            <w:vAlign w:val="center"/>
          </w:tcPr>
          <w:p>
            <w:pPr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进入应急响应的单位实行领导带班和24小时值班，</w:t>
            </w:r>
            <w:r>
              <w:rPr>
                <w:rFonts w:ascii="宋体" w:eastAsia="仿宋_GB2312" w:hAnsi="宋体"/>
                <w:sz w:val="24"/>
                <w:szCs w:val="24"/>
              </w:rPr>
              <w:t>带班领导参加天气会商</w:t>
            </w:r>
          </w:p>
        </w:tc>
        <w:tc>
          <w:tcPr>
            <w:tcW w:w="3385" w:type="dxa"/>
            <w:vAlign w:val="center"/>
          </w:tcPr>
          <w:p>
            <w:pPr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进入应急响应的单位实行领导带班和24小时值班，</w:t>
            </w:r>
            <w:r>
              <w:rPr>
                <w:rFonts w:ascii="宋体" w:eastAsia="仿宋_GB2312" w:hAnsi="宋体"/>
                <w:sz w:val="24"/>
                <w:szCs w:val="24"/>
              </w:rPr>
              <w:t>带班领导参加天气会商</w:t>
            </w:r>
          </w:p>
        </w:tc>
        <w:tc>
          <w:tcPr>
            <w:tcW w:w="3385" w:type="dxa"/>
            <w:vAlign w:val="center"/>
          </w:tcPr>
          <w:p>
            <w:pPr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进入应急响应的单位实行24小时领导带班和值班，</w:t>
            </w:r>
            <w:r>
              <w:rPr>
                <w:rFonts w:ascii="宋体" w:eastAsia="仿宋_GB2312" w:hAnsi="宋体"/>
                <w:sz w:val="24"/>
                <w:szCs w:val="24"/>
              </w:rPr>
              <w:t>带班领导参加天气会商</w:t>
            </w:r>
          </w:p>
        </w:tc>
        <w:tc>
          <w:tcPr>
            <w:tcW w:w="3401" w:type="dxa"/>
            <w:vAlign w:val="center"/>
          </w:tcPr>
          <w:p>
            <w:pPr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>
              <w:rPr>
                <w:rFonts w:ascii="宋体" w:eastAsia="仿宋_GB2312" w:hAnsi="宋体" w:hint="eastAsia"/>
                <w:sz w:val="24"/>
                <w:szCs w:val="24"/>
              </w:rPr>
              <w:t>进入应急响应的单位实行24小时</w:t>
            </w:r>
            <w:r>
              <w:rPr>
                <w:rFonts w:ascii="宋体" w:eastAsia="仿宋_GB2312" w:hAnsi="宋体" w:hint="eastAsia"/>
                <w:b/>
                <w:sz w:val="24"/>
                <w:szCs w:val="24"/>
              </w:rPr>
              <w:t>主要负责人</w:t>
            </w:r>
            <w:r>
              <w:rPr>
                <w:rFonts w:ascii="宋体" w:eastAsia="仿宋_GB2312" w:hAnsi="宋体" w:hint="eastAsia"/>
                <w:sz w:val="24"/>
                <w:szCs w:val="24"/>
              </w:rPr>
              <w:t>带班和值班，</w:t>
            </w:r>
            <w:r>
              <w:rPr>
                <w:rFonts w:ascii="宋体" w:eastAsia="仿宋_GB2312" w:hAnsi="宋体"/>
                <w:sz w:val="24"/>
                <w:szCs w:val="24"/>
              </w:rPr>
              <w:t>主要负责人参加天气会商</w:t>
            </w:r>
          </w:p>
        </w:tc>
      </w:tr>
    </w:tbl>
    <w:p>
      <w:pPr>
        <w:spacing w:before="156" w:beforeLines="50"/>
        <w:ind w:firstLine="420" w:firstLineChars="200"/>
        <w:rPr>
          <w:rFonts w:ascii="仿宋_GB2312" w:eastAsia="仿宋_GB2312"/>
          <w:spacing w:val="-6"/>
          <w:kern w:val="0"/>
          <w:sz w:val="24"/>
        </w:rPr>
      </w:pPr>
      <w:r>
        <w:rPr>
          <w:rFonts w:ascii="仿宋_GB2312" w:eastAsia="仿宋_GB2312" w:hint="eastAsia"/>
          <w:spacing w:val="-6"/>
          <w:kern w:val="0"/>
          <w:sz w:val="24"/>
        </w:rPr>
        <w:t>备注：1.分区分级精准应急响应，应急办24小时值班，应急办全体成员待命</w:t>
      </w:r>
      <w:r>
        <w:rPr>
          <w:rFonts w:ascii="仿宋_GB2312" w:eastAsia="仿宋_GB2312" w:hAnsi="宋体" w:hint="eastAsia"/>
          <w:sz w:val="24"/>
          <w:szCs w:val="24"/>
        </w:rPr>
        <w:t>（接通知30分钟内到岗）</w:t>
      </w:r>
      <w:r>
        <w:rPr>
          <w:rFonts w:ascii="仿宋_GB2312" w:eastAsia="仿宋_GB2312" w:hint="eastAsia"/>
          <w:spacing w:val="-6"/>
          <w:kern w:val="0"/>
          <w:sz w:val="24"/>
        </w:rPr>
        <w:t>。</w:t>
      </w:r>
    </w:p>
    <w:p>
      <w:pPr>
        <w:numPr>
          <w:ilvl w:val="255"/>
          <w:numId w:val="0"/>
        </w:numPr>
        <w:ind w:left="1104"/>
        <w:rPr>
          <w:rFonts w:ascii="仿宋_GB2312" w:eastAsia="仿宋_GB2312" w:hAnsi="宋体"/>
          <w:bCs/>
          <w:sz w:val="24"/>
          <w:szCs w:val="24"/>
        </w:rPr>
      </w:pPr>
      <w:r>
        <w:rPr>
          <w:rFonts w:ascii="仿宋_GB2312" w:eastAsia="仿宋_GB2312" w:hint="eastAsia"/>
          <w:spacing w:val="-6"/>
          <w:kern w:val="0"/>
          <w:sz w:val="24"/>
        </w:rPr>
        <w:t>2.应急办值班员：参加天气会商，掌握天气形势；了解有关业务单位、各县（市、区）局工作状态。及时向带班领导报告有关工作；协助带班领导协调、督促、检查全市有关单位气象灾害应急处置情况；落实处理上级领导交办的有关事宜；主动了解上一班值班情况以及向下一班交接值班事项。</w:t>
      </w:r>
    </w:p>
    <w:p>
      <w:pPr>
        <w:numPr>
          <w:ilvl w:val="255"/>
          <w:numId w:val="0"/>
        </w:numPr>
        <w:ind w:firstLine="945" w:firstLineChars="450"/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bCs/>
          <w:sz w:val="24"/>
          <w:szCs w:val="24"/>
        </w:rPr>
        <w:t>3.</w:t>
      </w:r>
      <w:r>
        <w:rPr>
          <w:rFonts w:ascii="仿宋_GB2312" w:eastAsia="仿宋_GB2312" w:hint="eastAsia"/>
          <w:spacing w:val="-6"/>
          <w:kern w:val="0"/>
          <w:sz w:val="24"/>
        </w:rPr>
        <w:t xml:space="preserve">各县（市、区）气象局应急预案以及领导带班和24小时值班制度须报市局备案。 </w:t>
      </w:r>
    </w:p>
    <w:sectPr>
      <w:pgSz w:w="16838" w:h="11906" w:orient="landscape"/>
      <w:pgMar w:top="567" w:right="567" w:bottom="567" w:left="567" w:header="851" w:footer="992" w:gutter="0"/>
      <w:cols w:num="1" w:space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revisionView w:comments="1" w:formatting="1" w:inkAnnotations="1" w:insDel="1" w:markup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semiHidden="0" w:uiPriority="0" w:unhideWhenUsed="0"/>
    <w:lsdException w:name="footer" w:semiHidden="0" w:uiPriority="0" w:unhideWhenUsed="0" w:qFormat="1"/>
    <w:lsdException w:name="index heading" w:uiPriority="0"/>
    <w:lsdException w:name="caption" w:uiPriority="0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semiHidden="0" w:uiPriority="0" w:unhideWhenUsed="0"/>
    <w:lsdException w:name="List 2" w:uiPriority="0"/>
    <w:lsdException w:name="List 3" w:uiPriority="0"/>
    <w:lsdException w:name="List 4" w:semiHidden="0" w:uiPriority="0" w:unhideWhenUsed="0"/>
    <w:lsdException w:name="List 5" w:semiHidden="0" w:uiPriority="0" w:unhideWhenUsed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/>
    <w:lsdException w:name="annotation subject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0" w:uiPriority="0" w:unhideWhenUsed="0"/>
    <w:lsdException w:name="Table Grid" w:semiHidden="0" w:uiPriority="0" w:unhideWhenUsed="0"/>
    <w:lsdException w:name="Table Theme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1"/>
    <w:rPr>
      <w:sz w:val="18"/>
      <w:szCs w:val="18"/>
    </w:rPr>
  </w:style>
  <w:style w:type="paragraph" w:styleId="Footer">
    <w:name w:val="footer"/>
    <w:basedOn w:val="Normal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qFormat/>
    <w:rPr>
      <w:kern w:val="2"/>
      <w:sz w:val="18"/>
      <w:szCs w:val="18"/>
    </w:rPr>
  </w:style>
  <w:style w:type="character" w:customStyle="1" w:styleId="Char0">
    <w:name w:val="页脚 Char"/>
    <w:basedOn w:val="DefaultParagraphFont"/>
    <w:link w:val="Footer"/>
    <w:qFormat/>
    <w:rPr>
      <w:kern w:val="2"/>
      <w:sz w:val="18"/>
      <w:szCs w:val="18"/>
    </w:rPr>
  </w:style>
  <w:style w:type="character" w:customStyle="1" w:styleId="Char1">
    <w:name w:val="批注框文本 Char"/>
    <w:basedOn w:val="DefaultParagraphFont"/>
    <w:link w:val="BalloonText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soa\wdzx97.dot" TargetMode="Externa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0</TotalTime>
  <Pages>1</Pages>
  <Words>876</Words>
  <Characters>81</Characters>
  <Application>Microsoft Office Word</Application>
  <DocSecurity>0</DocSecurity>
  <Lines>1</Lines>
  <Paragraphs>1</Paragraphs>
  <ScaleCrop>false</ScaleCrop>
  <Company>微软中国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吴毅伟(处长)</dc:creator>
  <cp:lastModifiedBy>三明市局文秘(科室排版)</cp:lastModifiedBy>
  <cp:revision>7</cp:revision>
  <cp:lastPrinted>2020-03-30T07:28:00Z</cp:lastPrinted>
  <dcterms:created xsi:type="dcterms:W3CDTF">2020-06-23T08:20:00Z</dcterms:created>
  <dcterms:modified xsi:type="dcterms:W3CDTF">2020-07-13T01:13:27Z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