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D3" w:rsidRDefault="0094524A" w:rsidP="00BA1831">
      <w:pPr>
        <w:spacing w:line="540" w:lineRule="exact"/>
      </w:pPr>
    </w:p>
    <w:p w:rsidR="0087687E" w:rsidRDefault="00C207C8" w:rsidP="00BA1831">
      <w:pPr>
        <w:spacing w:line="540" w:lineRule="exact"/>
      </w:pPr>
      <w:r>
        <w:pict>
          <v:shapetype id="_x0000_t202" coordsize="21600,21600" o:spt="202" path="m,l,21600r21600,l21600,xe">
            <v:stroke joinstyle="miter"/>
            <v:path gradientshapeok="t" o:connecttype="rect"/>
          </v:shapetype>
          <v:shape id="文本框 6" o:spid="_x0000_s1068" type="#_x0000_t202" style="position:absolute;left:0;text-align:left;margin-left:1.25pt;margin-top:108pt;width:166.5pt;height:43.55pt;z-index:-251678208;mso-position-vertical-relative:page" filled="f" stroked="f" strokecolor="red">
            <v:textbox inset="0,0,0,0">
              <w:txbxContent>
                <w:p w:rsidR="0087687E" w:rsidRPr="00C90F02" w:rsidRDefault="0094524A">
                  <w:pPr>
                    <w:spacing w:line="320" w:lineRule="exact"/>
                    <w:rPr>
                      <w:rFonts w:ascii="黑体" w:eastAsia="黑体"/>
                    </w:rPr>
                  </w:pPr>
                  <w:bookmarkStart w:id="0" w:name="缓急"/>
                  <w:bookmarkEnd w:id="0"/>
                </w:p>
              </w:txbxContent>
            </v:textbox>
            <w10:wrap anchory="page"/>
          </v:shape>
        </w:pict>
      </w:r>
    </w:p>
    <w:p w:rsidR="0087687E" w:rsidRDefault="0094524A" w:rsidP="00A070EC">
      <w:pPr>
        <w:spacing w:line="540" w:lineRule="exact"/>
        <w:jc w:val="center"/>
      </w:pPr>
      <w:bookmarkStart w:id="1" w:name="图片"/>
      <w:bookmarkEnd w:id="1"/>
    </w:p>
    <w:p w:rsidR="0087687E" w:rsidRDefault="00C207C8" w:rsidP="00C90F02">
      <w:pPr>
        <w:spacing w:line="540" w:lineRule="exact"/>
        <w:jc w:val="center"/>
      </w:pPr>
      <w:r>
        <w:pict>
          <v:shape id="文本框 12" o:spid="_x0000_s1026" type="#_x0000_t202" style="position:absolute;left:0;text-align:left;margin-left:-75.7pt;margin-top:198.15pt;width:592.9pt;height:72.25pt;z-index:-251676160;mso-position-vertical-relative:page" filled="f" stroked="f">
            <v:fill o:detectmouseclick="t"/>
            <v:textbox inset="0,0,0,0">
              <w:txbxContent>
                <w:p w:rsidR="0087687E" w:rsidRPr="00792195" w:rsidRDefault="00497644">
                  <w:pPr>
                    <w:snapToGrid w:val="0"/>
                    <w:spacing w:line="240" w:lineRule="auto"/>
                    <w:jc w:val="center"/>
                    <w:rPr>
                      <w:rFonts w:ascii="方正小标宋简体" w:eastAsia="方正小标宋简体" w:hAnsi="宋体" w:cs="宋体"/>
                      <w:b/>
                      <w:color w:val="FF0000"/>
                      <w:w w:val="80"/>
                      <w:sz w:val="94"/>
                      <w:szCs w:val="80"/>
                    </w:rPr>
                  </w:pPr>
                  <w:bookmarkStart w:id="2" w:name="红头1"/>
                  <w:bookmarkStart w:id="3" w:name="红头"/>
                  <w:bookmarkEnd w:id="2"/>
                  <w:bookmarkEnd w:id="3"/>
                  <w:r w:rsidRPr="00792195">
                    <w:rPr>
                      <w:rFonts w:ascii="方正小标宋简体" w:eastAsia="方正小标宋简体" w:hAnsi="宋体" w:cs="宋体" w:hint="eastAsia"/>
                      <w:b/>
                      <w:color w:val="FF0000"/>
                      <w:spacing w:val="20"/>
                      <w:w w:val="80"/>
                      <w:sz w:val="94"/>
                      <w:szCs w:val="80"/>
                    </w:rPr>
                    <w:t>福建省泉州市气象局文</w:t>
                  </w:r>
                  <w:r w:rsidRPr="00792195">
                    <w:rPr>
                      <w:rFonts w:ascii="方正小标宋简体" w:eastAsia="方正小标宋简体" w:hAnsi="宋体" w:cs="宋体" w:hint="eastAsia"/>
                      <w:b/>
                      <w:color w:val="FF0000"/>
                      <w:w w:val="80"/>
                      <w:sz w:val="94"/>
                      <w:szCs w:val="80"/>
                    </w:rPr>
                    <w:t>件</w:t>
                  </w:r>
                </w:p>
              </w:txbxContent>
            </v:textbox>
            <w10:wrap anchory="page"/>
          </v:shape>
        </w:pict>
      </w:r>
    </w:p>
    <w:p w:rsidR="0087687E" w:rsidRDefault="0094524A" w:rsidP="00C90F02">
      <w:pPr>
        <w:snapToGrid w:val="0"/>
        <w:spacing w:line="540" w:lineRule="exact"/>
        <w:jc w:val="center"/>
        <w:rPr>
          <w:rFonts w:ascii="仿宋_GB2312"/>
          <w:sz w:val="72"/>
          <w:szCs w:val="72"/>
        </w:rPr>
      </w:pPr>
    </w:p>
    <w:p w:rsidR="0087687E" w:rsidRDefault="0094524A" w:rsidP="00C90F02">
      <w:pPr>
        <w:snapToGrid w:val="0"/>
        <w:spacing w:line="540" w:lineRule="exact"/>
        <w:jc w:val="center"/>
        <w:rPr>
          <w:rFonts w:ascii="仿宋_GB2312"/>
          <w:spacing w:val="70"/>
          <w:w w:val="77"/>
          <w:szCs w:val="32"/>
        </w:rPr>
      </w:pPr>
    </w:p>
    <w:p w:rsidR="0087687E" w:rsidRDefault="0094524A" w:rsidP="00C90F02">
      <w:pPr>
        <w:snapToGrid w:val="0"/>
        <w:spacing w:line="540" w:lineRule="exact"/>
        <w:jc w:val="center"/>
        <w:rPr>
          <w:rFonts w:ascii="仿宋_GB2312"/>
        </w:rPr>
      </w:pPr>
    </w:p>
    <w:p w:rsidR="0087687E" w:rsidRDefault="0094524A" w:rsidP="00C90F02">
      <w:pPr>
        <w:snapToGrid w:val="0"/>
        <w:spacing w:line="540" w:lineRule="exact"/>
        <w:jc w:val="center"/>
        <w:rPr>
          <w:rFonts w:ascii="仿宋_GB2312"/>
        </w:rPr>
      </w:pPr>
    </w:p>
    <w:p w:rsidR="0087687E" w:rsidRDefault="00C207C8" w:rsidP="00792195">
      <w:pPr>
        <w:snapToGrid w:val="0"/>
        <w:spacing w:line="400" w:lineRule="exact"/>
        <w:jc w:val="center"/>
        <w:rPr>
          <w:rFonts w:ascii="仿宋_GB2312"/>
        </w:rPr>
      </w:pPr>
      <w:r w:rsidRPr="00C207C8">
        <w:pict>
          <v:shape id="文本框 7" o:spid="_x0000_s1027" type="#_x0000_t202" style="position:absolute;left:0;text-align:left;margin-left:0;margin-top:310.5pt;width:441pt;height:28.8pt;z-index:-251677184;mso-position-vertical-relative:page" filled="f" stroked="f" strokecolor="red">
            <v:textbox inset="0,0,0,0">
              <w:txbxContent>
                <w:p w:rsidR="0087687E" w:rsidRPr="00550D88" w:rsidRDefault="00497644">
                  <w:pPr>
                    <w:spacing w:line="320" w:lineRule="exact"/>
                    <w:jc w:val="center"/>
                    <w:rPr>
                      <w:rFonts w:ascii="仿宋_GB2312"/>
                    </w:rPr>
                  </w:pPr>
                  <w:bookmarkStart w:id="4" w:name="文号"/>
                  <w:bookmarkEnd w:id="4"/>
                  <w:r>
                    <w:rPr>
                      <w:rFonts w:ascii="仿宋_GB2312" w:hint="eastAsia"/>
                    </w:rPr>
                    <w:t>泉气发〔2020〕22号</w:t>
                  </w:r>
                </w:p>
              </w:txbxContent>
            </v:textbox>
            <w10:wrap anchory="page"/>
          </v:shape>
        </w:pict>
      </w:r>
    </w:p>
    <w:p w:rsidR="0087687E" w:rsidRDefault="00C207C8" w:rsidP="00792195">
      <w:pPr>
        <w:tabs>
          <w:tab w:val="left" w:pos="316"/>
          <w:tab w:val="center" w:pos="4427"/>
          <w:tab w:val="right" w:pos="8855"/>
        </w:tabs>
        <w:snapToGrid w:val="0"/>
        <w:spacing w:line="400" w:lineRule="exact"/>
        <w:jc w:val="center"/>
        <w:rPr>
          <w:rFonts w:ascii="仿宋_GB2312"/>
        </w:rPr>
      </w:pPr>
      <w:r w:rsidRPr="00C207C8">
        <w:pict>
          <v:line id="直线 2" o:spid="_x0000_s1028" style="position:absolute;left:0;text-align:left;z-index:-251679232;mso-position-vertical-relative:page" from=".1pt,336.35pt" to="442.3pt,336.35pt" strokecolor="red" strokeweight="1.5pt">
            <w10:wrap anchory="page"/>
          </v:line>
        </w:pict>
      </w:r>
    </w:p>
    <w:p w:rsidR="00792195" w:rsidRDefault="00497644" w:rsidP="00792195">
      <w:pPr>
        <w:snapToGrid w:val="0"/>
        <w:spacing w:line="660" w:lineRule="exact"/>
        <w:jc w:val="center"/>
        <w:rPr>
          <w:rFonts w:ascii="方正小标宋简体" w:eastAsia="方正小标宋简体" w:hAnsi="宋体"/>
          <w:sz w:val="44"/>
          <w:szCs w:val="44"/>
        </w:rPr>
      </w:pPr>
      <w:bookmarkStart w:id="5" w:name="标题"/>
      <w:bookmarkEnd w:id="5"/>
      <w:r>
        <w:rPr>
          <w:rFonts w:ascii="方正小标宋简体" w:eastAsia="方正小标宋简体" w:hAnsi="宋体" w:hint="eastAsia"/>
          <w:sz w:val="44"/>
          <w:szCs w:val="44"/>
        </w:rPr>
        <w:t>福建省泉州市气象局关于印发</w:t>
      </w:r>
      <w:proofErr w:type="gramStart"/>
      <w:r>
        <w:rPr>
          <w:rFonts w:ascii="方正小标宋简体" w:eastAsia="方正小标宋简体" w:hAnsi="宋体" w:hint="eastAsia"/>
          <w:sz w:val="44"/>
          <w:szCs w:val="44"/>
        </w:rPr>
        <w:t>《</w:t>
      </w:r>
      <w:proofErr w:type="gramEnd"/>
      <w:r>
        <w:rPr>
          <w:rFonts w:ascii="方正小标宋简体" w:eastAsia="方正小标宋简体" w:hAnsi="宋体" w:hint="eastAsia"/>
          <w:sz w:val="44"/>
          <w:szCs w:val="44"/>
        </w:rPr>
        <w:t>福建省泉州市</w:t>
      </w:r>
    </w:p>
    <w:p w:rsidR="0087687E" w:rsidRDefault="00497644" w:rsidP="00792195">
      <w:pPr>
        <w:snapToGrid w:val="0"/>
        <w:spacing w:line="6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气象局气象灾害应急预案（修订）</w:t>
      </w:r>
      <w:proofErr w:type="gramStart"/>
      <w:r>
        <w:rPr>
          <w:rFonts w:ascii="方正小标宋简体" w:eastAsia="方正小标宋简体" w:hAnsi="宋体" w:hint="eastAsia"/>
          <w:sz w:val="44"/>
          <w:szCs w:val="44"/>
        </w:rPr>
        <w:t>》</w:t>
      </w:r>
      <w:proofErr w:type="gramEnd"/>
      <w:r>
        <w:rPr>
          <w:rFonts w:ascii="方正小标宋简体" w:eastAsia="方正小标宋简体" w:hAnsi="宋体" w:hint="eastAsia"/>
          <w:sz w:val="44"/>
          <w:szCs w:val="44"/>
        </w:rPr>
        <w:t>的通知</w:t>
      </w:r>
    </w:p>
    <w:p w:rsidR="0087687E" w:rsidRPr="00792195" w:rsidRDefault="0094524A" w:rsidP="00792195">
      <w:pPr>
        <w:snapToGrid w:val="0"/>
        <w:spacing w:line="240" w:lineRule="exact"/>
        <w:jc w:val="center"/>
        <w:rPr>
          <w:rFonts w:ascii="仿宋_GB2312"/>
          <w:spacing w:val="-6"/>
        </w:rPr>
      </w:pPr>
    </w:p>
    <w:p w:rsidR="0087687E" w:rsidRDefault="00497644" w:rsidP="00792195">
      <w:pPr>
        <w:spacing w:line="530" w:lineRule="exact"/>
        <w:rPr>
          <w:rFonts w:ascii="宋体" w:eastAsia="宋体" w:hAnsi="宋体"/>
          <w:spacing w:val="-6"/>
        </w:rPr>
      </w:pPr>
      <w:bookmarkStart w:id="6" w:name="主送机关"/>
      <w:bookmarkEnd w:id="6"/>
      <w:r>
        <w:rPr>
          <w:rFonts w:ascii="仿宋_GB2312" w:hAnsi="宋体" w:hint="eastAsia"/>
          <w:spacing w:val="-6"/>
        </w:rPr>
        <w:t>各县（市）气象局、站，市局各直属单位、各内设机构：</w:t>
      </w:r>
    </w:p>
    <w:p w:rsidR="00792195" w:rsidRDefault="00497644" w:rsidP="00497644">
      <w:pPr>
        <w:spacing w:line="530" w:lineRule="exact"/>
        <w:ind w:firstLineChars="200" w:firstLine="632"/>
        <w:rPr>
          <w:szCs w:val="32"/>
        </w:rPr>
      </w:pPr>
      <w:r w:rsidRPr="00CC2847">
        <w:rPr>
          <w:rFonts w:hint="eastAsia"/>
          <w:szCs w:val="32"/>
        </w:rPr>
        <w:t>根据省局</w:t>
      </w:r>
      <w:r w:rsidRPr="00CC2847">
        <w:rPr>
          <w:rFonts w:hint="eastAsia"/>
          <w:szCs w:val="32"/>
        </w:rPr>
        <w:t>2020</w:t>
      </w:r>
      <w:r w:rsidRPr="00CC2847">
        <w:rPr>
          <w:rFonts w:hint="eastAsia"/>
          <w:szCs w:val="32"/>
        </w:rPr>
        <w:t>年修订的《福建省气象局气象灾害应急预案（修订）》和我市实际，市局对原《福建省泉州市气象局气象灾害应急预案》（泉气办发〔</w:t>
      </w:r>
      <w:r w:rsidRPr="00CC2847">
        <w:rPr>
          <w:rFonts w:hint="eastAsia"/>
          <w:szCs w:val="32"/>
        </w:rPr>
        <w:t>2019</w:t>
      </w:r>
      <w:r w:rsidRPr="00CC2847">
        <w:rPr>
          <w:rFonts w:hint="eastAsia"/>
          <w:szCs w:val="32"/>
        </w:rPr>
        <w:t>〕</w:t>
      </w:r>
      <w:r w:rsidRPr="00CC2847">
        <w:rPr>
          <w:rFonts w:hint="eastAsia"/>
          <w:szCs w:val="32"/>
        </w:rPr>
        <w:t>12</w:t>
      </w:r>
      <w:r w:rsidRPr="00CC2847">
        <w:rPr>
          <w:rFonts w:hint="eastAsia"/>
          <w:szCs w:val="32"/>
        </w:rPr>
        <w:t>号）进行了修订。现将修订后的《福建省泉州市气象局气象灾害应急预案》印发给你们，请遵照执行。原《福建省泉州市气象局气象灾害应急预案》（泉气发办〔</w:t>
      </w:r>
      <w:r w:rsidRPr="00CC2847">
        <w:rPr>
          <w:rFonts w:hint="eastAsia"/>
          <w:szCs w:val="32"/>
        </w:rPr>
        <w:t>2019</w:t>
      </w:r>
      <w:r w:rsidRPr="00CC2847">
        <w:rPr>
          <w:rFonts w:hint="eastAsia"/>
          <w:szCs w:val="32"/>
        </w:rPr>
        <w:t>〕</w:t>
      </w:r>
      <w:r w:rsidRPr="00CC2847">
        <w:rPr>
          <w:rFonts w:hint="eastAsia"/>
          <w:szCs w:val="32"/>
        </w:rPr>
        <w:t>12</w:t>
      </w:r>
      <w:r w:rsidRPr="00CC2847">
        <w:rPr>
          <w:rFonts w:hint="eastAsia"/>
          <w:szCs w:val="32"/>
        </w:rPr>
        <w:t>号）废止。</w:t>
      </w:r>
    </w:p>
    <w:p w:rsidR="00792195" w:rsidRDefault="0094524A" w:rsidP="00792195">
      <w:pPr>
        <w:snapToGrid w:val="0"/>
        <w:spacing w:line="380" w:lineRule="exact"/>
        <w:rPr>
          <w:rFonts w:ascii="仿宋_GB2312"/>
          <w:spacing w:val="-6"/>
        </w:rPr>
      </w:pPr>
    </w:p>
    <w:p w:rsidR="00792195" w:rsidRDefault="0094524A" w:rsidP="00792195">
      <w:pPr>
        <w:snapToGrid w:val="0"/>
        <w:spacing w:line="380" w:lineRule="exact"/>
        <w:rPr>
          <w:rFonts w:ascii="仿宋_GB2312"/>
          <w:spacing w:val="-6"/>
        </w:rPr>
      </w:pPr>
    </w:p>
    <w:p w:rsidR="00792195" w:rsidRDefault="00497644" w:rsidP="00792195">
      <w:pPr>
        <w:snapToGrid w:val="0"/>
        <w:spacing w:line="380" w:lineRule="exact"/>
        <w:ind w:right="23"/>
        <w:jc w:val="left"/>
        <w:rPr>
          <w:rFonts w:ascii="仿宋_GB2312"/>
          <w:color w:val="FFFFFF"/>
          <w:spacing w:val="-6"/>
          <w:szCs w:val="32"/>
        </w:rPr>
      </w:pPr>
      <w:r>
        <w:rPr>
          <w:rFonts w:ascii="仿宋_GB2312" w:hint="eastAsia"/>
          <w:spacing w:val="-6"/>
        </w:rPr>
        <w:t xml:space="preserve">                                        </w:t>
      </w:r>
      <w:r>
        <w:rPr>
          <w:rFonts w:ascii="仿宋_GB2312" w:hint="eastAsia"/>
          <w:color w:val="FFFFFF"/>
          <w:spacing w:val="-6"/>
          <w:szCs w:val="32"/>
        </w:rPr>
        <w:t>[盖章]</w:t>
      </w:r>
    </w:p>
    <w:p w:rsidR="00792195" w:rsidRDefault="00C207C8" w:rsidP="00497644">
      <w:pPr>
        <w:snapToGrid w:val="0"/>
        <w:spacing w:line="576" w:lineRule="exact"/>
        <w:ind w:rightChars="155" w:right="490"/>
        <w:rPr>
          <w:rFonts w:ascii="仿宋_GB2312"/>
          <w:spacing w:val="-6"/>
        </w:rPr>
      </w:pPr>
      <w:r w:rsidRPr="00C207C8">
        <w:rPr>
          <w:rFonts w:ascii="仿宋_GB2312" w:hAnsi="宋体"/>
          <w:noProof/>
          <w:spacing w:val="-6"/>
        </w:rPr>
        <w:pict>
          <v:shape id="文本框 2" o:spid="_x0000_s1029" type="#_x0000_t202" style="position:absolute;left:0;text-align:left;margin-left:2in;margin-top:-.4pt;width:342pt;height:40.25pt;z-index:251678208;mso-width-relative:margin;mso-height-relative:margin" stroked="f" strokecolor="white">
            <v:fill opacity="0"/>
            <v:textbox>
              <w:txbxContent>
                <w:p w:rsidR="00792195" w:rsidRDefault="00497644" w:rsidP="00792195">
                  <w:pPr>
                    <w:jc w:val="center"/>
                  </w:pPr>
                  <w:bookmarkStart w:id="7" w:name="落款"/>
                  <w:bookmarkEnd w:id="7"/>
                  <w:r>
                    <w:rPr>
                      <w:rFonts w:hint="eastAsia"/>
                    </w:rPr>
                    <w:t>福建省泉州市气象局</w:t>
                  </w:r>
                </w:p>
              </w:txbxContent>
            </v:textbox>
          </v:shape>
        </w:pict>
      </w:r>
    </w:p>
    <w:p w:rsidR="00792195" w:rsidRPr="00792195" w:rsidRDefault="00497644" w:rsidP="00497644">
      <w:pPr>
        <w:snapToGrid w:val="0"/>
        <w:spacing w:line="576" w:lineRule="exact"/>
        <w:ind w:rightChars="400" w:right="1263"/>
        <w:rPr>
          <w:rFonts w:ascii="仿宋_GB2312"/>
          <w:spacing w:val="-6"/>
        </w:rPr>
      </w:pPr>
      <w:r>
        <w:rPr>
          <w:rFonts w:ascii="仿宋_GB2312" w:hint="eastAsia"/>
          <w:spacing w:val="-6"/>
        </w:rPr>
        <w:t xml:space="preserve">                                   </w:t>
      </w:r>
      <w:bookmarkStart w:id="8" w:name="签发日期"/>
      <w:bookmarkEnd w:id="8"/>
      <w:r>
        <w:rPr>
          <w:rFonts w:ascii="仿宋_GB2312" w:hint="eastAsia"/>
          <w:spacing w:val="-6"/>
        </w:rPr>
        <w:t>2020年5月20日</w:t>
      </w:r>
    </w:p>
    <w:p w:rsidR="00792195" w:rsidRPr="00CC2847" w:rsidRDefault="00497644" w:rsidP="00AC593B">
      <w:pPr>
        <w:spacing w:line="700" w:lineRule="exact"/>
        <w:jc w:val="center"/>
        <w:rPr>
          <w:rFonts w:ascii="方正小标宋简体" w:eastAsia="方正小标宋简体"/>
          <w:sz w:val="44"/>
          <w:szCs w:val="44"/>
        </w:rPr>
      </w:pPr>
      <w:r w:rsidRPr="00CC2847">
        <w:rPr>
          <w:szCs w:val="32"/>
        </w:rPr>
        <w:br w:type="page"/>
      </w:r>
      <w:r w:rsidRPr="00CC2847">
        <w:rPr>
          <w:rFonts w:ascii="方正小标宋简体" w:eastAsia="方正小标宋简体" w:hint="eastAsia"/>
          <w:sz w:val="44"/>
          <w:szCs w:val="44"/>
        </w:rPr>
        <w:lastRenderedPageBreak/>
        <w:t>福建省泉州市气象局气象灾害应急预案</w:t>
      </w:r>
    </w:p>
    <w:p w:rsidR="00792195" w:rsidRPr="00CC2847" w:rsidRDefault="00497644" w:rsidP="00AC593B">
      <w:pPr>
        <w:spacing w:line="700" w:lineRule="exact"/>
        <w:jc w:val="center"/>
        <w:rPr>
          <w:rFonts w:ascii="黑体" w:eastAsia="黑体" w:hAnsi="黑体"/>
          <w:sz w:val="30"/>
          <w:szCs w:val="30"/>
        </w:rPr>
      </w:pPr>
      <w:r w:rsidRPr="00CC2847">
        <w:rPr>
          <w:rFonts w:ascii="黑体" w:eastAsia="黑体" w:hAnsi="黑体" w:hint="eastAsia"/>
          <w:szCs w:val="30"/>
        </w:rPr>
        <w:t>目 录</w:t>
      </w:r>
    </w:p>
    <w:p w:rsidR="00792195" w:rsidRPr="00CC2847" w:rsidRDefault="00497644" w:rsidP="00AC593B">
      <w:pPr>
        <w:spacing w:line="500" w:lineRule="exact"/>
        <w:jc w:val="distribute"/>
        <w:outlineLvl w:val="0"/>
        <w:rPr>
          <w:rFonts w:ascii="仿宋_GB2312" w:hAnsi="宋体"/>
          <w:b/>
          <w:bCs/>
          <w:sz w:val="28"/>
          <w:szCs w:val="28"/>
        </w:rPr>
      </w:pPr>
      <w:r w:rsidRPr="00CC2847">
        <w:rPr>
          <w:rFonts w:ascii="仿宋_GB2312" w:hAnsi="宋体" w:hint="eastAsia"/>
          <w:b/>
          <w:bCs/>
          <w:sz w:val="28"/>
          <w:szCs w:val="28"/>
        </w:rPr>
        <w:t>1 总则</w:t>
      </w:r>
      <w:r w:rsidRPr="00CC2847">
        <w:rPr>
          <w:rFonts w:ascii="仿宋_GB2312" w:hAnsi="宋体" w:hint="eastAsia"/>
          <w:sz w:val="28"/>
          <w:szCs w:val="28"/>
        </w:rPr>
        <w:t>……</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5</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1.1 编制目的……</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5</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1.2 基本原则……</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5</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1.3 编制依据……</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5</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1.4 适用范围……</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5</w:t>
      </w:r>
    </w:p>
    <w:p w:rsidR="00792195" w:rsidRPr="00CC2847" w:rsidRDefault="00497644" w:rsidP="00AC593B">
      <w:pPr>
        <w:spacing w:line="500" w:lineRule="exact"/>
        <w:jc w:val="distribute"/>
        <w:outlineLvl w:val="0"/>
        <w:rPr>
          <w:rFonts w:ascii="仿宋_GB2312" w:hAnsi="宋体"/>
          <w:sz w:val="28"/>
          <w:szCs w:val="28"/>
        </w:rPr>
      </w:pPr>
      <w:r w:rsidRPr="00CC2847">
        <w:rPr>
          <w:rFonts w:ascii="仿宋_GB2312" w:hAnsi="宋体" w:hint="eastAsia"/>
          <w:b/>
          <w:bCs/>
          <w:sz w:val="28"/>
          <w:szCs w:val="28"/>
        </w:rPr>
        <w:t>2 组织机构职责</w:t>
      </w:r>
      <w:r w:rsidRPr="00CC2847">
        <w:rPr>
          <w:rFonts w:ascii="仿宋_GB2312" w:hAnsi="宋体" w:hint="eastAsia"/>
          <w:sz w:val="28"/>
          <w:szCs w:val="28"/>
        </w:rPr>
        <w:t>……</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6</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2.1 领导小组……</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6</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2.2 应急办……</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6</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2.3 办公室……</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7</w:t>
      </w:r>
    </w:p>
    <w:p w:rsidR="00792195" w:rsidRDefault="00497644" w:rsidP="00497644">
      <w:pPr>
        <w:tabs>
          <w:tab w:val="left" w:pos="8505"/>
        </w:tabs>
        <w:spacing w:line="500" w:lineRule="exact"/>
        <w:ind w:firstLineChars="200" w:firstLine="552"/>
        <w:jc w:val="distribute"/>
        <w:rPr>
          <w:rFonts w:ascii="仿宋_GB2312" w:hAnsi="宋体"/>
          <w:sz w:val="28"/>
          <w:szCs w:val="28"/>
        </w:rPr>
      </w:pPr>
      <w:r w:rsidRPr="00535DE0">
        <w:rPr>
          <w:rFonts w:ascii="仿宋_GB2312" w:hAnsi="宋体" w:hint="eastAsia"/>
          <w:sz w:val="28"/>
          <w:szCs w:val="28"/>
        </w:rPr>
        <w:t>2.4</w:t>
      </w:r>
      <w:r>
        <w:rPr>
          <w:rFonts w:ascii="仿宋_GB2312" w:hAnsi="宋体" w:hint="eastAsia"/>
          <w:sz w:val="28"/>
          <w:szCs w:val="28"/>
        </w:rPr>
        <w:t>业务科</w:t>
      </w:r>
      <w:r w:rsidRPr="00CC2847">
        <w:rPr>
          <w:rFonts w:ascii="仿宋_GB2312" w:hAnsi="宋体" w:hint="eastAsia"/>
          <w:sz w:val="28"/>
          <w:szCs w:val="28"/>
        </w:rPr>
        <w:t>……</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7</w:t>
      </w:r>
    </w:p>
    <w:p w:rsidR="00792195" w:rsidRPr="00CC2847" w:rsidRDefault="00497644" w:rsidP="00497644">
      <w:pPr>
        <w:tabs>
          <w:tab w:val="left" w:pos="8505"/>
        </w:tabs>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2.5其他内设机构……</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8</w:t>
      </w:r>
    </w:p>
    <w:p w:rsidR="00792195" w:rsidRPr="00CC2847" w:rsidRDefault="00497644" w:rsidP="00497644">
      <w:pPr>
        <w:tabs>
          <w:tab w:val="left" w:pos="8505"/>
        </w:tabs>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2.6直属单位……</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8</w:t>
      </w:r>
    </w:p>
    <w:p w:rsidR="00792195" w:rsidRPr="00CC2847" w:rsidRDefault="00497644" w:rsidP="00497644">
      <w:pPr>
        <w:tabs>
          <w:tab w:val="left" w:pos="8505"/>
        </w:tabs>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2.7县（市）气象局</w:t>
      </w:r>
      <w:r w:rsidRPr="00CC2847">
        <w:rPr>
          <w:rFonts w:ascii="仿宋_GB2312" w:hAnsi="宋体" w:hint="eastAsia"/>
          <w:spacing w:val="-2"/>
          <w:sz w:val="28"/>
          <w:szCs w:val="28"/>
        </w:rPr>
        <w:t>……</w:t>
      </w:r>
      <w:proofErr w:type="gramStart"/>
      <w:r w:rsidRPr="00CC2847">
        <w:rPr>
          <w:rFonts w:ascii="仿宋_GB2312" w:hAnsi="宋体" w:hint="eastAsia"/>
          <w:spacing w:val="-2"/>
          <w:sz w:val="28"/>
          <w:szCs w:val="28"/>
        </w:rPr>
        <w:t>………………………………………………</w:t>
      </w:r>
      <w:proofErr w:type="gramEnd"/>
      <w:r w:rsidRPr="00CC2847">
        <w:rPr>
          <w:rFonts w:ascii="仿宋_GB2312" w:hAnsi="宋体" w:hint="eastAsia"/>
          <w:spacing w:val="-2"/>
          <w:sz w:val="28"/>
          <w:szCs w:val="28"/>
        </w:rPr>
        <w:t>8</w:t>
      </w:r>
    </w:p>
    <w:p w:rsidR="00792195" w:rsidRPr="00CC2847" w:rsidRDefault="00497644" w:rsidP="00AC593B">
      <w:pPr>
        <w:spacing w:line="500" w:lineRule="exact"/>
        <w:jc w:val="distribute"/>
        <w:outlineLvl w:val="0"/>
        <w:rPr>
          <w:rFonts w:ascii="仿宋_GB2312" w:hAnsi="宋体"/>
          <w:b/>
          <w:bCs/>
          <w:sz w:val="28"/>
          <w:szCs w:val="28"/>
        </w:rPr>
      </w:pPr>
      <w:r w:rsidRPr="00CC2847">
        <w:rPr>
          <w:rFonts w:ascii="仿宋_GB2312" w:hAnsi="宋体" w:hint="eastAsia"/>
          <w:b/>
          <w:bCs/>
          <w:sz w:val="28"/>
          <w:szCs w:val="28"/>
        </w:rPr>
        <w:t>3 气象灾害信息报告与发布</w:t>
      </w:r>
      <w:r w:rsidRPr="00CC2847">
        <w:rPr>
          <w:rFonts w:ascii="仿宋_GB2312" w:hAnsi="宋体" w:hint="eastAsia"/>
          <w:sz w:val="28"/>
          <w:szCs w:val="28"/>
        </w:rPr>
        <w:t>……</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9</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3.1 信息报告……</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9</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3.2 信息发布 ……</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10</w:t>
      </w:r>
    </w:p>
    <w:p w:rsidR="00792195" w:rsidRPr="00CC2847" w:rsidRDefault="00497644" w:rsidP="00AC593B">
      <w:pPr>
        <w:spacing w:line="500" w:lineRule="exact"/>
        <w:jc w:val="distribute"/>
        <w:outlineLvl w:val="0"/>
        <w:rPr>
          <w:rFonts w:ascii="仿宋_GB2312" w:hAnsi="宋体"/>
          <w:b/>
          <w:bCs/>
          <w:sz w:val="28"/>
          <w:szCs w:val="28"/>
        </w:rPr>
      </w:pPr>
      <w:r w:rsidRPr="00CC2847">
        <w:rPr>
          <w:rFonts w:ascii="仿宋_GB2312" w:hAnsi="宋体" w:hint="eastAsia"/>
          <w:b/>
          <w:bCs/>
          <w:sz w:val="28"/>
          <w:szCs w:val="28"/>
        </w:rPr>
        <w:t xml:space="preserve">4 气象灾害预警分析 </w:t>
      </w:r>
      <w:r w:rsidRPr="00CC2847">
        <w:rPr>
          <w:rFonts w:ascii="仿宋_GB2312" w:hAnsi="宋体" w:hint="eastAsia"/>
          <w:sz w:val="28"/>
          <w:szCs w:val="28"/>
        </w:rPr>
        <w:t>……</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11</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4.1 预警级别 ……</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11</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4.2 预警分析 ……</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11</w:t>
      </w:r>
    </w:p>
    <w:p w:rsidR="00792195" w:rsidRPr="00CC2847" w:rsidRDefault="00497644" w:rsidP="00AC593B">
      <w:pPr>
        <w:spacing w:line="500" w:lineRule="exact"/>
        <w:jc w:val="distribute"/>
        <w:outlineLvl w:val="0"/>
        <w:rPr>
          <w:rFonts w:ascii="仿宋_GB2312" w:hAnsi="宋体"/>
          <w:b/>
          <w:bCs/>
          <w:sz w:val="28"/>
          <w:szCs w:val="28"/>
        </w:rPr>
      </w:pPr>
      <w:r w:rsidRPr="00CC2847">
        <w:rPr>
          <w:rFonts w:ascii="仿宋_GB2312" w:hAnsi="宋体" w:hint="eastAsia"/>
          <w:b/>
          <w:bCs/>
          <w:sz w:val="28"/>
          <w:szCs w:val="28"/>
        </w:rPr>
        <w:t>5 应急响应</w:t>
      </w:r>
      <w:r w:rsidRPr="00CC2847">
        <w:rPr>
          <w:rFonts w:ascii="仿宋_GB2312" w:hAnsi="宋体" w:hint="eastAsia"/>
          <w:sz w:val="28"/>
          <w:szCs w:val="28"/>
        </w:rPr>
        <w:t>……</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11</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5.1 响应级别……</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11</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5.2 响应原则……</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12</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lastRenderedPageBreak/>
        <w:t>5.3 会商建议……</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12</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5.4 会商会议……</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12</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5.5 响应命令……</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13</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5.6 响应启动……</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13</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5.7 响应变更……</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20</w:t>
      </w:r>
    </w:p>
    <w:p w:rsidR="00792195" w:rsidRPr="00CC2847" w:rsidRDefault="00497644" w:rsidP="00AC593B">
      <w:pPr>
        <w:spacing w:line="500" w:lineRule="exact"/>
        <w:jc w:val="distribute"/>
        <w:outlineLvl w:val="0"/>
        <w:rPr>
          <w:rFonts w:ascii="仿宋_GB2312" w:hAnsi="宋体"/>
          <w:b/>
          <w:bCs/>
          <w:sz w:val="28"/>
          <w:szCs w:val="28"/>
        </w:rPr>
      </w:pPr>
      <w:r w:rsidRPr="00CC2847">
        <w:rPr>
          <w:rFonts w:ascii="仿宋_GB2312" w:hAnsi="宋体" w:hint="eastAsia"/>
          <w:b/>
          <w:bCs/>
          <w:sz w:val="28"/>
          <w:szCs w:val="28"/>
        </w:rPr>
        <w:t>6 应急响应结束</w:t>
      </w:r>
      <w:r w:rsidRPr="00CC2847">
        <w:rPr>
          <w:rFonts w:ascii="仿宋_GB2312" w:hAnsi="宋体" w:hint="eastAsia"/>
          <w:sz w:val="28"/>
          <w:szCs w:val="28"/>
        </w:rPr>
        <w:t>……</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20</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6.1 响应工作总结……</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20</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6.2 灾害成因分析……</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21</w:t>
      </w:r>
    </w:p>
    <w:p w:rsidR="00792195" w:rsidRPr="00CC2847" w:rsidRDefault="00497644" w:rsidP="00497644">
      <w:pPr>
        <w:spacing w:line="500" w:lineRule="exact"/>
        <w:ind w:firstLineChars="200" w:firstLine="552"/>
        <w:jc w:val="distribute"/>
        <w:rPr>
          <w:rFonts w:ascii="仿宋_GB2312" w:hAnsi="宋体"/>
          <w:sz w:val="28"/>
          <w:szCs w:val="28"/>
        </w:rPr>
      </w:pPr>
      <w:r w:rsidRPr="00CC2847">
        <w:rPr>
          <w:rFonts w:ascii="仿宋_GB2312" w:hAnsi="宋体" w:hint="eastAsia"/>
          <w:sz w:val="28"/>
          <w:szCs w:val="28"/>
        </w:rPr>
        <w:t>6.3 灾害调查评估……</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21</w:t>
      </w:r>
    </w:p>
    <w:p w:rsidR="00792195" w:rsidRPr="00CC2847" w:rsidRDefault="00497644" w:rsidP="00AC593B">
      <w:pPr>
        <w:spacing w:line="500" w:lineRule="exact"/>
        <w:jc w:val="distribute"/>
        <w:rPr>
          <w:rFonts w:ascii="仿宋_GB2312" w:hAnsi="宋体"/>
          <w:b/>
          <w:bCs/>
          <w:sz w:val="28"/>
          <w:szCs w:val="28"/>
        </w:rPr>
      </w:pPr>
      <w:r w:rsidRPr="00CC2847">
        <w:rPr>
          <w:rFonts w:ascii="仿宋_GB2312" w:hAnsi="宋体" w:hint="eastAsia"/>
          <w:b/>
          <w:bCs/>
          <w:sz w:val="28"/>
          <w:szCs w:val="28"/>
        </w:rPr>
        <w:t>7 保障措施</w:t>
      </w:r>
      <w:r w:rsidRPr="00CC2847">
        <w:rPr>
          <w:rFonts w:ascii="仿宋_GB2312" w:hAnsi="宋体" w:hint="eastAsia"/>
          <w:sz w:val="28"/>
          <w:szCs w:val="28"/>
        </w:rPr>
        <w:t>……</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21</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7.1 资金保障……</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21</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7.2 装备保障……</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21</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7.3 技术保障……</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21</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7.4 队伍保障……</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22</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7.5 宣传教育……</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22</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7.6 培训与演练……</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22</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7.7 奖惩措施……</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22</w:t>
      </w:r>
    </w:p>
    <w:p w:rsidR="00792195" w:rsidRPr="00CC2847" w:rsidRDefault="00497644" w:rsidP="00AC593B">
      <w:pPr>
        <w:spacing w:line="500" w:lineRule="exact"/>
        <w:jc w:val="distribute"/>
        <w:outlineLvl w:val="0"/>
        <w:rPr>
          <w:rFonts w:ascii="仿宋_GB2312" w:hAnsi="宋体"/>
          <w:b/>
          <w:bCs/>
          <w:sz w:val="28"/>
          <w:szCs w:val="28"/>
        </w:rPr>
      </w:pPr>
      <w:r w:rsidRPr="00CC2847">
        <w:rPr>
          <w:rFonts w:ascii="仿宋_GB2312" w:hAnsi="宋体" w:hint="eastAsia"/>
          <w:b/>
          <w:bCs/>
          <w:sz w:val="28"/>
          <w:szCs w:val="28"/>
        </w:rPr>
        <w:t>8 附则</w:t>
      </w:r>
      <w:r w:rsidRPr="00CC2847">
        <w:rPr>
          <w:rFonts w:ascii="仿宋_GB2312" w:hAnsi="宋体" w:hint="eastAsia"/>
          <w:sz w:val="28"/>
          <w:szCs w:val="28"/>
        </w:rPr>
        <w:t>……</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22</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8.1 预案管理……</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23</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8.2 修订情况……</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23</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8.3 施行日期……</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23</w:t>
      </w:r>
    </w:p>
    <w:p w:rsidR="00792195" w:rsidRPr="00CC2847" w:rsidRDefault="00497644" w:rsidP="00AC593B">
      <w:pPr>
        <w:spacing w:line="500" w:lineRule="exact"/>
        <w:jc w:val="distribute"/>
        <w:outlineLvl w:val="0"/>
        <w:rPr>
          <w:rFonts w:ascii="仿宋_GB2312" w:hAnsi="宋体"/>
          <w:b/>
          <w:bCs/>
          <w:sz w:val="28"/>
          <w:szCs w:val="28"/>
        </w:rPr>
      </w:pPr>
      <w:r w:rsidRPr="00CC2847">
        <w:rPr>
          <w:rFonts w:ascii="仿宋_GB2312" w:hAnsi="宋体" w:hint="eastAsia"/>
          <w:b/>
          <w:bCs/>
          <w:sz w:val="28"/>
          <w:szCs w:val="28"/>
        </w:rPr>
        <w:t>9 附件</w:t>
      </w:r>
      <w:r w:rsidRPr="00CC2847">
        <w:rPr>
          <w:rFonts w:ascii="仿宋_GB2312" w:hAnsi="宋体" w:hint="eastAsia"/>
          <w:sz w:val="28"/>
          <w:szCs w:val="28"/>
        </w:rPr>
        <w:t>……</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23</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9.1 术语解释……</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23</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9.2 灾害性天气信息快报文档样式……</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25</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9.3 气象灾害预警种类与级别（标示）……</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26</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lastRenderedPageBreak/>
        <w:t>9.4 泉州市气象灾害预警发布标准……</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27</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9.5 气象灾害应急响应种类与级别……</w:t>
      </w:r>
      <w:proofErr w:type="gramStart"/>
      <w:r w:rsidRPr="00CC2847">
        <w:rPr>
          <w:rFonts w:ascii="仿宋_GB2312" w:hAnsi="宋体" w:hint="eastAsia"/>
          <w:sz w:val="28"/>
          <w:szCs w:val="28"/>
        </w:rPr>
        <w:t>……………………………</w:t>
      </w:r>
      <w:proofErr w:type="gramEnd"/>
      <w:r>
        <w:rPr>
          <w:rFonts w:ascii="仿宋_GB2312" w:hAnsi="宋体" w:hint="eastAsia"/>
          <w:sz w:val="28"/>
          <w:szCs w:val="28"/>
        </w:rPr>
        <w:t>30</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9.6气象灾害应急响应启动级别标准……</w:t>
      </w:r>
      <w:proofErr w:type="gramStart"/>
      <w:r w:rsidRPr="00CC2847">
        <w:rPr>
          <w:rFonts w:ascii="仿宋_GB2312" w:hAnsi="宋体" w:hint="eastAsia"/>
          <w:sz w:val="28"/>
          <w:szCs w:val="28"/>
        </w:rPr>
        <w:t>…………………………</w:t>
      </w:r>
      <w:proofErr w:type="gramEnd"/>
      <w:r>
        <w:rPr>
          <w:rFonts w:ascii="仿宋_GB2312" w:hAnsi="宋体" w:hint="eastAsia"/>
          <w:sz w:val="28"/>
          <w:szCs w:val="28"/>
        </w:rPr>
        <w:t>31</w:t>
      </w:r>
    </w:p>
    <w:p w:rsidR="00792195" w:rsidRPr="00CC2847" w:rsidRDefault="00497644" w:rsidP="00497644">
      <w:pPr>
        <w:spacing w:line="500" w:lineRule="exact"/>
        <w:ind w:firstLineChars="200" w:firstLine="552"/>
        <w:jc w:val="distribute"/>
        <w:outlineLvl w:val="0"/>
        <w:rPr>
          <w:rFonts w:ascii="仿宋_GB2312" w:hAnsi="宋体"/>
          <w:sz w:val="28"/>
          <w:szCs w:val="28"/>
        </w:rPr>
      </w:pPr>
      <w:r w:rsidRPr="00CC2847">
        <w:rPr>
          <w:rFonts w:ascii="仿宋_GB2312" w:hAnsi="宋体" w:hint="eastAsia"/>
          <w:sz w:val="28"/>
          <w:szCs w:val="28"/>
        </w:rPr>
        <w:t>9.7气象灾害应急响应简明工作流程……</w:t>
      </w:r>
      <w:proofErr w:type="gramStart"/>
      <w:r w:rsidRPr="00CC2847">
        <w:rPr>
          <w:rFonts w:ascii="仿宋_GB2312" w:hAnsi="宋体" w:hint="eastAsia"/>
          <w:sz w:val="28"/>
          <w:szCs w:val="28"/>
        </w:rPr>
        <w:t>…………………………</w:t>
      </w:r>
      <w:proofErr w:type="gramEnd"/>
      <w:r w:rsidRPr="00CC2847">
        <w:rPr>
          <w:rFonts w:ascii="仿宋_GB2312" w:hAnsi="宋体" w:hint="eastAsia"/>
          <w:sz w:val="28"/>
          <w:szCs w:val="28"/>
        </w:rPr>
        <w:t>3</w:t>
      </w:r>
      <w:r>
        <w:rPr>
          <w:rFonts w:ascii="仿宋_GB2312" w:hAnsi="宋体" w:hint="eastAsia"/>
          <w:sz w:val="28"/>
          <w:szCs w:val="28"/>
        </w:rPr>
        <w:t>6</w:t>
      </w: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94524A" w:rsidP="00AC593B">
      <w:pPr>
        <w:rPr>
          <w:rFonts w:ascii="黑体" w:eastAsia="黑体"/>
          <w:szCs w:val="32"/>
        </w:rPr>
      </w:pPr>
    </w:p>
    <w:p w:rsidR="00792195" w:rsidRPr="00CC2847" w:rsidRDefault="00497644" w:rsidP="00497644">
      <w:pPr>
        <w:ind w:firstLineChars="200" w:firstLine="632"/>
        <w:rPr>
          <w:rFonts w:ascii="黑体" w:eastAsia="黑体"/>
          <w:szCs w:val="32"/>
        </w:rPr>
      </w:pPr>
      <w:r w:rsidRPr="00CC2847">
        <w:rPr>
          <w:rFonts w:ascii="黑体" w:eastAsia="黑体" w:hint="eastAsia"/>
          <w:szCs w:val="32"/>
        </w:rPr>
        <w:lastRenderedPageBreak/>
        <w:t>1总则</w:t>
      </w:r>
    </w:p>
    <w:p w:rsidR="00792195" w:rsidRPr="00CC2847" w:rsidRDefault="00497644" w:rsidP="00497644">
      <w:pPr>
        <w:ind w:firstLineChars="200" w:firstLine="634"/>
        <w:rPr>
          <w:rFonts w:ascii="仿宋_GB2312"/>
          <w:b/>
          <w:szCs w:val="32"/>
        </w:rPr>
      </w:pPr>
      <w:r w:rsidRPr="00CC2847">
        <w:rPr>
          <w:rFonts w:ascii="仿宋_GB2312"/>
          <w:b/>
          <w:szCs w:val="32"/>
        </w:rPr>
        <w:t xml:space="preserve">1.1 </w:t>
      </w:r>
      <w:r w:rsidRPr="00CC2847">
        <w:rPr>
          <w:rFonts w:ascii="仿宋_GB2312" w:hint="eastAsia"/>
          <w:b/>
          <w:szCs w:val="32"/>
        </w:rPr>
        <w:t xml:space="preserve"> 编制目的</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明确市气象局（以下简称“市局”）应对气象灾害的应急组织指挥机制、信息报告、气象灾害预警发布、分级响应与响应行动、应急保障与应急工作程序，以及市局各直属单位、</w:t>
      </w:r>
      <w:r w:rsidRPr="00CC2847">
        <w:rPr>
          <w:rFonts w:ascii="仿宋_GB2312" w:hAnsi="宋体"/>
          <w:szCs w:val="32"/>
        </w:rPr>
        <w:t>内设机构</w:t>
      </w:r>
      <w:r w:rsidRPr="00CC2847">
        <w:rPr>
          <w:rFonts w:ascii="仿宋_GB2312" w:hAnsi="宋体" w:hint="eastAsia"/>
          <w:szCs w:val="32"/>
        </w:rPr>
        <w:t>、各县（市）气象部门应急职责，提高气象应急监测预报预警水平和能力，为泉州社会稳定、经济社会发展提供气象服务保障。</w:t>
      </w:r>
    </w:p>
    <w:p w:rsidR="00792195" w:rsidRPr="00CC2847" w:rsidRDefault="00497644" w:rsidP="00497644">
      <w:pPr>
        <w:ind w:firstLineChars="200" w:firstLine="634"/>
        <w:rPr>
          <w:rFonts w:ascii="仿宋_GB2312"/>
          <w:b/>
          <w:szCs w:val="32"/>
        </w:rPr>
      </w:pPr>
      <w:r w:rsidRPr="00CC2847">
        <w:rPr>
          <w:rFonts w:ascii="仿宋_GB2312"/>
          <w:b/>
          <w:szCs w:val="32"/>
        </w:rPr>
        <w:t xml:space="preserve">1.2  </w:t>
      </w:r>
      <w:r w:rsidRPr="00CC2847">
        <w:rPr>
          <w:rFonts w:ascii="仿宋_GB2312" w:hint="eastAsia"/>
          <w:b/>
          <w:szCs w:val="32"/>
        </w:rPr>
        <w:t>基本原则</w:t>
      </w:r>
    </w:p>
    <w:p w:rsidR="00792195" w:rsidRPr="00CC2847" w:rsidRDefault="00497644" w:rsidP="00497644">
      <w:pPr>
        <w:ind w:firstLineChars="200" w:firstLine="632"/>
        <w:rPr>
          <w:rFonts w:ascii="仿宋_GB2312" w:hAnsi="宋体"/>
          <w:szCs w:val="32"/>
        </w:rPr>
      </w:pPr>
      <w:r w:rsidRPr="00CC2847">
        <w:rPr>
          <w:rFonts w:ascii="仿宋_GB2312" w:hAnsi="宋体"/>
          <w:szCs w:val="32"/>
        </w:rPr>
        <w:t>1.2.1 统一领导</w:t>
      </w:r>
      <w:r w:rsidRPr="00CC2847">
        <w:rPr>
          <w:rFonts w:ascii="仿宋_GB2312" w:hAnsi="宋体" w:hint="eastAsia"/>
          <w:szCs w:val="32"/>
        </w:rPr>
        <w:t>，</w:t>
      </w:r>
      <w:r w:rsidRPr="00CC2847">
        <w:rPr>
          <w:rFonts w:ascii="仿宋_GB2312" w:hAnsi="宋体"/>
          <w:szCs w:val="32"/>
        </w:rPr>
        <w:t>分级管理</w:t>
      </w:r>
      <w:r w:rsidRPr="00CC2847">
        <w:rPr>
          <w:rFonts w:ascii="仿宋_GB2312" w:hAnsi="宋体" w:hint="eastAsia"/>
          <w:szCs w:val="32"/>
        </w:rPr>
        <w:t>；</w:t>
      </w:r>
    </w:p>
    <w:p w:rsidR="00792195" w:rsidRPr="00CC2847" w:rsidRDefault="00497644" w:rsidP="00497644">
      <w:pPr>
        <w:ind w:firstLineChars="200" w:firstLine="632"/>
        <w:rPr>
          <w:rFonts w:ascii="仿宋_GB2312" w:hAnsi="宋体"/>
          <w:szCs w:val="32"/>
        </w:rPr>
      </w:pPr>
      <w:r w:rsidRPr="00CC2847">
        <w:rPr>
          <w:rFonts w:ascii="仿宋_GB2312" w:hAnsi="宋体"/>
          <w:szCs w:val="32"/>
        </w:rPr>
        <w:t>1.2.2 预防为主</w:t>
      </w:r>
      <w:r w:rsidRPr="00CC2847">
        <w:rPr>
          <w:rFonts w:ascii="仿宋_GB2312" w:hAnsi="宋体" w:hint="eastAsia"/>
          <w:szCs w:val="32"/>
        </w:rPr>
        <w:t>，</w:t>
      </w:r>
      <w:r w:rsidRPr="00CC2847">
        <w:rPr>
          <w:rFonts w:ascii="仿宋_GB2312" w:hAnsi="宋体"/>
          <w:szCs w:val="32"/>
        </w:rPr>
        <w:t>科学高效</w:t>
      </w:r>
      <w:r w:rsidRPr="00CC2847">
        <w:rPr>
          <w:rFonts w:ascii="仿宋_GB2312" w:hAnsi="宋体" w:hint="eastAsia"/>
          <w:szCs w:val="32"/>
        </w:rPr>
        <w:t>；</w:t>
      </w:r>
    </w:p>
    <w:p w:rsidR="00792195" w:rsidRPr="00CC2847" w:rsidRDefault="00497644" w:rsidP="00497644">
      <w:pPr>
        <w:ind w:firstLineChars="200" w:firstLine="632"/>
        <w:rPr>
          <w:rFonts w:ascii="仿宋_GB2312" w:hAnsi="宋体"/>
          <w:szCs w:val="32"/>
        </w:rPr>
      </w:pPr>
      <w:r w:rsidRPr="00CC2847">
        <w:rPr>
          <w:rFonts w:ascii="仿宋_GB2312" w:hAnsi="宋体"/>
          <w:szCs w:val="32"/>
        </w:rPr>
        <w:t>1.2.3 统一标准</w:t>
      </w:r>
      <w:r w:rsidRPr="00CC2847">
        <w:rPr>
          <w:rFonts w:ascii="仿宋_GB2312" w:hAnsi="宋体" w:hint="eastAsia"/>
          <w:szCs w:val="32"/>
        </w:rPr>
        <w:t>，</w:t>
      </w:r>
      <w:r w:rsidRPr="00CC2847">
        <w:rPr>
          <w:rFonts w:ascii="仿宋_GB2312" w:hAnsi="宋体"/>
          <w:szCs w:val="32"/>
        </w:rPr>
        <w:t>规范流程</w:t>
      </w:r>
      <w:r w:rsidRPr="00CC2847">
        <w:rPr>
          <w:rFonts w:ascii="仿宋_GB2312" w:hAnsi="宋体" w:hint="eastAsia"/>
          <w:szCs w:val="32"/>
        </w:rPr>
        <w:t>；</w:t>
      </w:r>
    </w:p>
    <w:p w:rsidR="00792195" w:rsidRPr="00CC2847" w:rsidRDefault="00497644" w:rsidP="00497644">
      <w:pPr>
        <w:ind w:firstLineChars="200" w:firstLine="632"/>
        <w:rPr>
          <w:rFonts w:ascii="仿宋_GB2312" w:hAnsi="宋体"/>
          <w:szCs w:val="32"/>
        </w:rPr>
      </w:pPr>
      <w:r w:rsidRPr="00CC2847">
        <w:rPr>
          <w:rFonts w:ascii="仿宋_GB2312" w:hAnsi="宋体"/>
          <w:szCs w:val="32"/>
        </w:rPr>
        <w:t>1.2.4 上下联动</w:t>
      </w:r>
      <w:r w:rsidRPr="00CC2847">
        <w:rPr>
          <w:rFonts w:ascii="仿宋_GB2312" w:hAnsi="宋体" w:hint="eastAsia"/>
          <w:szCs w:val="32"/>
        </w:rPr>
        <w:t>，</w:t>
      </w:r>
      <w:r w:rsidRPr="00CC2847">
        <w:rPr>
          <w:rFonts w:ascii="仿宋_GB2312" w:hAnsi="宋体"/>
          <w:szCs w:val="32"/>
        </w:rPr>
        <w:t>信息共享。</w:t>
      </w:r>
    </w:p>
    <w:p w:rsidR="00792195" w:rsidRPr="00CC2847" w:rsidRDefault="00497644" w:rsidP="00497644">
      <w:pPr>
        <w:ind w:firstLineChars="200" w:firstLine="634"/>
        <w:rPr>
          <w:rFonts w:ascii="仿宋_GB2312"/>
          <w:b/>
          <w:szCs w:val="32"/>
        </w:rPr>
      </w:pPr>
      <w:r w:rsidRPr="00CC2847">
        <w:rPr>
          <w:rFonts w:ascii="仿宋_GB2312"/>
          <w:b/>
          <w:szCs w:val="32"/>
        </w:rPr>
        <w:t xml:space="preserve">1.3 </w:t>
      </w:r>
      <w:r w:rsidRPr="00CC2847">
        <w:rPr>
          <w:rFonts w:ascii="仿宋_GB2312" w:hint="eastAsia"/>
          <w:b/>
          <w:szCs w:val="32"/>
        </w:rPr>
        <w:t>编制依据</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依照《中华人民共和国突发事件应对法》 《福建省突发事件应对办法》 《中华人民共和国气象法》 《气象灾害防御条例》 《福建省气象条例》 《福建省人民政府突发公共事件总体应急预案》 《福建省气象灾害应急预案》 《气象部门应急预案管理实施办法》 《福建省气象局气象灾害应急预案》及泉州市相关专项预案等法律法规和规范性文件，结合我市实际制定本预案。</w:t>
      </w:r>
    </w:p>
    <w:p w:rsidR="00792195" w:rsidRPr="00CC2847" w:rsidRDefault="00497644" w:rsidP="00497644">
      <w:pPr>
        <w:ind w:firstLineChars="200" w:firstLine="634"/>
        <w:rPr>
          <w:rFonts w:ascii="仿宋_GB2312"/>
          <w:b/>
          <w:szCs w:val="32"/>
        </w:rPr>
      </w:pPr>
      <w:r w:rsidRPr="00CC2847">
        <w:rPr>
          <w:rFonts w:ascii="仿宋_GB2312" w:hint="eastAsia"/>
          <w:b/>
          <w:szCs w:val="32"/>
        </w:rPr>
        <w:t>1.4适用范围</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本预案适用于我市范围内台风、暴雨、强对流天气（雷电、冰雹、雷雨大风）、海上大风、低温（霜冻、冰冻、雪）、干旱、</w:t>
      </w:r>
      <w:r w:rsidRPr="00CC2847">
        <w:rPr>
          <w:rFonts w:ascii="仿宋_GB2312" w:hAnsi="宋体" w:hint="eastAsia"/>
          <w:szCs w:val="32"/>
        </w:rPr>
        <w:lastRenderedPageBreak/>
        <w:t>高温、大雾、</w:t>
      </w:r>
      <w:proofErr w:type="gramStart"/>
      <w:r w:rsidRPr="00CC2847">
        <w:rPr>
          <w:rFonts w:ascii="仿宋_GB2312" w:hAnsi="宋体" w:hint="eastAsia"/>
          <w:szCs w:val="32"/>
        </w:rPr>
        <w:t>霾</w:t>
      </w:r>
      <w:proofErr w:type="gramEnd"/>
      <w:r w:rsidRPr="00CC2847">
        <w:rPr>
          <w:rFonts w:ascii="仿宋_GB2312" w:hAnsi="宋体" w:hint="eastAsia"/>
          <w:szCs w:val="32"/>
        </w:rPr>
        <w:t>等气象灾害事件的防范和应对。</w:t>
      </w:r>
    </w:p>
    <w:p w:rsidR="00792195" w:rsidRPr="00CC2847" w:rsidRDefault="00497644" w:rsidP="00497644">
      <w:pPr>
        <w:ind w:firstLineChars="200" w:firstLine="632"/>
        <w:rPr>
          <w:rFonts w:ascii="黑体" w:eastAsia="黑体"/>
          <w:szCs w:val="32"/>
        </w:rPr>
      </w:pPr>
      <w:r w:rsidRPr="00CC2847">
        <w:rPr>
          <w:rFonts w:ascii="黑体" w:eastAsia="黑体"/>
          <w:szCs w:val="32"/>
        </w:rPr>
        <w:t>2</w:t>
      </w:r>
      <w:r w:rsidRPr="00CC2847">
        <w:rPr>
          <w:rFonts w:ascii="黑体" w:eastAsia="黑体" w:hint="eastAsia"/>
          <w:szCs w:val="32"/>
        </w:rPr>
        <w:t>组织机构职责</w:t>
      </w:r>
    </w:p>
    <w:p w:rsidR="00792195" w:rsidRPr="00CC2847" w:rsidRDefault="00497644" w:rsidP="00497644">
      <w:pPr>
        <w:ind w:firstLineChars="200" w:firstLine="632"/>
        <w:rPr>
          <w:rFonts w:ascii="仿宋_GB2312" w:hAnsi="Calibri"/>
          <w:szCs w:val="32"/>
        </w:rPr>
      </w:pPr>
      <w:r w:rsidRPr="00CC2847">
        <w:rPr>
          <w:rFonts w:ascii="仿宋_GB2312" w:hAnsi="宋体" w:hint="eastAsia"/>
          <w:szCs w:val="32"/>
        </w:rPr>
        <w:t>市局应急管理工作领导小组（以下简称“领导小组”）统一领导和指挥本市气象部门应对气象灾害工作。领导小组下设办公室（以下简称“应急办”）负责组织协调应急管理工作，有关县（市）气象局、市局直属单位和内设机构依据职责分工组织做好应急响应工作。</w:t>
      </w:r>
    </w:p>
    <w:p w:rsidR="00792195" w:rsidRPr="00CC2847" w:rsidRDefault="00497644" w:rsidP="00497644">
      <w:pPr>
        <w:ind w:firstLineChars="200" w:firstLine="634"/>
        <w:rPr>
          <w:rFonts w:ascii="仿宋_GB2312" w:hAnsi="宋体"/>
          <w:b/>
          <w:szCs w:val="32"/>
        </w:rPr>
      </w:pPr>
      <w:r w:rsidRPr="00CC2847">
        <w:rPr>
          <w:rFonts w:ascii="仿宋_GB2312" w:hAnsi="宋体"/>
          <w:b/>
          <w:szCs w:val="32"/>
        </w:rPr>
        <w:t xml:space="preserve">2.1 </w:t>
      </w:r>
      <w:r w:rsidRPr="00CC2847">
        <w:rPr>
          <w:rFonts w:ascii="仿宋_GB2312" w:hAnsi="宋体" w:hint="eastAsia"/>
          <w:b/>
          <w:szCs w:val="32"/>
        </w:rPr>
        <w:t>领导小组</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组成成员：</w:t>
      </w:r>
      <w:r w:rsidRPr="00CC2847">
        <w:rPr>
          <w:rFonts w:ascii="仿宋_GB2312" w:hint="eastAsia"/>
          <w:szCs w:val="32"/>
        </w:rPr>
        <w:t>组长由市局主要负责人担任，副组长由其他分管领导担任；成员由市局各直属单位、各内设机构主要负责人组成。</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主要职责：</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1.组织指挥气象灾害防御的应急处置工作；</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2.负责向福建省气象局、市委、市政府及有关部门提供气象灾害应急响应服务；</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 xml:space="preserve">3.指挥、督促全市气象部门开展应急响应工作； </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4.指挥、协调有关县（市）气象局的气象灾害应急处置工作，决定是否派出现场工作组；</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5.调度应急处置所需的人力、物力、财力、技术装备等资源；</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6.决定、签署并宣布《福建省泉州市气象局重大气象灾害预警应急预案》应急响应的启动、变更和终止。</w:t>
      </w:r>
    </w:p>
    <w:p w:rsidR="00792195" w:rsidRPr="00CC2847" w:rsidRDefault="00497644" w:rsidP="00497644">
      <w:pPr>
        <w:ind w:firstLineChars="200" w:firstLine="634"/>
        <w:rPr>
          <w:rFonts w:ascii="仿宋_GB2312"/>
          <w:b/>
          <w:szCs w:val="32"/>
        </w:rPr>
      </w:pPr>
      <w:r w:rsidRPr="00CC2847">
        <w:rPr>
          <w:rFonts w:ascii="仿宋_GB2312" w:hint="eastAsia"/>
          <w:b/>
          <w:szCs w:val="32"/>
        </w:rPr>
        <w:t>2.2应急办</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组成成员：主任由办公室负责人担任，副主任由业务科负责</w:t>
      </w:r>
      <w:r w:rsidRPr="00CC2847">
        <w:rPr>
          <w:rFonts w:ascii="仿宋_GB2312" w:hAnsi="Calibri" w:hint="eastAsia"/>
          <w:szCs w:val="32"/>
        </w:rPr>
        <w:lastRenderedPageBreak/>
        <w:t>人担任，成员由市局各直属单位科级领导干部、各内设机构所有干部职工组成。</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 xml:space="preserve">主要职责： </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2.2.1根据领导小组命令，统一组织、协调气象灾害应急响应处置工作；</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2.2.2根据领导小组授权，组织向福建省气象局、市委、市政府及有关部门报送《重要天气预警报告》 《重要气象信息专报》 《重要专题气象服务》等材料；</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2.2.3检查、督促内部各部门应急响应机构的工作，并向领导小组报告；</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2.2.4完成领导小组交办的其他任务；</w:t>
      </w:r>
    </w:p>
    <w:p w:rsidR="00792195" w:rsidRPr="00CC2847" w:rsidRDefault="00497644" w:rsidP="00497644">
      <w:pPr>
        <w:ind w:firstLineChars="200" w:firstLine="632"/>
        <w:rPr>
          <w:rFonts w:ascii="仿宋_GB2312" w:hAnsi="Calibri"/>
          <w:szCs w:val="32"/>
        </w:rPr>
      </w:pPr>
      <w:r w:rsidRPr="00CC2847">
        <w:rPr>
          <w:rFonts w:ascii="仿宋_GB2312" w:hAnsi="Calibri" w:hint="eastAsia"/>
          <w:szCs w:val="32"/>
        </w:rPr>
        <w:t>2.2.5</w:t>
      </w:r>
      <w:r w:rsidRPr="00CC2847">
        <w:rPr>
          <w:rFonts w:ascii="仿宋_GB2312" w:hint="eastAsia"/>
          <w:szCs w:val="32"/>
        </w:rPr>
        <w:t>负责应急信息的汇总、上传下达和处理等相关工作</w:t>
      </w:r>
      <w:r w:rsidRPr="00CC2847">
        <w:rPr>
          <w:rFonts w:ascii="仿宋_GB2312" w:hint="eastAsia"/>
        </w:rPr>
        <w:t>。</w:t>
      </w:r>
    </w:p>
    <w:p w:rsidR="00792195" w:rsidRPr="00CC2847" w:rsidRDefault="00497644" w:rsidP="00497644">
      <w:pPr>
        <w:ind w:firstLineChars="200" w:firstLine="634"/>
        <w:rPr>
          <w:rFonts w:ascii="仿宋_GB2312"/>
          <w:szCs w:val="32"/>
        </w:rPr>
      </w:pPr>
      <w:r w:rsidRPr="00CC2847">
        <w:rPr>
          <w:rFonts w:ascii="仿宋_GB2312"/>
          <w:b/>
          <w:szCs w:val="32"/>
        </w:rPr>
        <w:t>2.3</w:t>
      </w:r>
      <w:r w:rsidRPr="00CC2847">
        <w:rPr>
          <w:rFonts w:ascii="仿宋_GB2312" w:hint="eastAsia"/>
          <w:b/>
          <w:szCs w:val="32"/>
        </w:rPr>
        <w:t>办公室</w:t>
      </w:r>
    </w:p>
    <w:p w:rsidR="00792195" w:rsidRPr="00CC2847" w:rsidRDefault="00497644" w:rsidP="00497644">
      <w:pPr>
        <w:ind w:firstLineChars="200" w:firstLine="632"/>
        <w:rPr>
          <w:rFonts w:ascii="仿宋_GB2312" w:hAnsi="宋体"/>
        </w:rPr>
      </w:pPr>
      <w:r w:rsidRPr="00CC2847">
        <w:rPr>
          <w:rFonts w:ascii="仿宋_GB2312" w:hint="eastAsia"/>
          <w:szCs w:val="32"/>
        </w:rPr>
        <w:t>2.3.1</w:t>
      </w:r>
      <w:r w:rsidRPr="00CC2847">
        <w:rPr>
          <w:rFonts w:ascii="仿宋_GB2312" w:hAnsi="宋体" w:hint="eastAsia"/>
        </w:rPr>
        <w:t>负责协调落实福建省气象局</w:t>
      </w:r>
      <w:r w:rsidRPr="00CC2847">
        <w:rPr>
          <w:rFonts w:ascii="仿宋_GB2312" w:hAnsi="宋体"/>
        </w:rPr>
        <w:t>、</w:t>
      </w:r>
      <w:r w:rsidRPr="00CC2847">
        <w:rPr>
          <w:rFonts w:ascii="仿宋_GB2312" w:hAnsi="宋体" w:hint="eastAsia"/>
        </w:rPr>
        <w:t>市</w:t>
      </w:r>
      <w:r w:rsidRPr="00CC2847">
        <w:rPr>
          <w:rFonts w:ascii="仿宋_GB2312" w:hAnsi="宋体"/>
        </w:rPr>
        <w:t>委和</w:t>
      </w:r>
      <w:r w:rsidRPr="00CC2847">
        <w:rPr>
          <w:rFonts w:ascii="仿宋_GB2312" w:hAnsi="宋体" w:hint="eastAsia"/>
        </w:rPr>
        <w:t>市</w:t>
      </w:r>
      <w:r w:rsidRPr="00CC2847">
        <w:rPr>
          <w:rFonts w:ascii="仿宋_GB2312" w:hAnsi="宋体"/>
        </w:rPr>
        <w:t>政府</w:t>
      </w:r>
      <w:r w:rsidRPr="00CC2847">
        <w:rPr>
          <w:rFonts w:ascii="仿宋_GB2312" w:hAnsi="宋体" w:hint="eastAsia"/>
        </w:rPr>
        <w:t>有关气象灾害应急工作指示精神；</w:t>
      </w:r>
    </w:p>
    <w:p w:rsidR="00792195" w:rsidRPr="00CC2847" w:rsidRDefault="00497644" w:rsidP="00497644">
      <w:pPr>
        <w:ind w:firstLineChars="200" w:firstLine="632"/>
        <w:rPr>
          <w:rFonts w:ascii="仿宋_GB2312" w:hAnsi="宋体"/>
        </w:rPr>
      </w:pPr>
      <w:r w:rsidRPr="00CC2847">
        <w:rPr>
          <w:rFonts w:ascii="仿宋_GB2312" w:hAnsi="宋体"/>
        </w:rPr>
        <w:t>2.3.2协助</w:t>
      </w:r>
      <w:r w:rsidRPr="00CC2847">
        <w:rPr>
          <w:rFonts w:ascii="仿宋_GB2312" w:hAnsi="宋体" w:hint="eastAsia"/>
        </w:rPr>
        <w:t>向福建省气象局、市委和市政府及有关部门报送气象工作信息；</w:t>
      </w:r>
    </w:p>
    <w:p w:rsidR="00792195" w:rsidRPr="00CC2847" w:rsidRDefault="00497644" w:rsidP="00497644">
      <w:pPr>
        <w:ind w:firstLineChars="200" w:firstLine="632"/>
        <w:rPr>
          <w:rFonts w:ascii="仿宋_GB2312" w:hAnsi="宋体"/>
        </w:rPr>
      </w:pPr>
      <w:r w:rsidRPr="00CC2847">
        <w:rPr>
          <w:rFonts w:ascii="仿宋_GB2312" w:hAnsi="宋体"/>
        </w:rPr>
        <w:t>2.3.3</w:t>
      </w:r>
      <w:r w:rsidRPr="00CC2847">
        <w:rPr>
          <w:rFonts w:ascii="仿宋_GB2312" w:hAnsi="宋体" w:hint="eastAsia"/>
        </w:rPr>
        <w:t>统一负责对内对外宣传报道，组织新闻发布等工作；</w:t>
      </w:r>
    </w:p>
    <w:p w:rsidR="00792195" w:rsidRPr="00CC2847" w:rsidRDefault="00497644" w:rsidP="00497644">
      <w:pPr>
        <w:ind w:firstLineChars="200" w:firstLine="632"/>
        <w:rPr>
          <w:rFonts w:ascii="仿宋_GB2312"/>
          <w:szCs w:val="32"/>
        </w:rPr>
      </w:pPr>
      <w:r w:rsidRPr="00CC2847">
        <w:rPr>
          <w:rFonts w:ascii="仿宋_GB2312" w:hAnsi="宋体" w:hint="eastAsia"/>
        </w:rPr>
        <w:t>2.3.</w:t>
      </w:r>
      <w:r w:rsidRPr="00CC2847">
        <w:rPr>
          <w:rFonts w:ascii="仿宋_GB2312" w:hAnsi="宋体"/>
        </w:rPr>
        <w:t>4</w:t>
      </w:r>
      <w:r w:rsidRPr="00CC2847">
        <w:rPr>
          <w:rFonts w:ascii="仿宋_GB2312" w:hAnsi="宋体" w:hint="eastAsia"/>
        </w:rPr>
        <w:t>协调后勤保障，</w:t>
      </w:r>
      <w:r w:rsidRPr="00CC2847">
        <w:rPr>
          <w:rFonts w:ascii="仿宋_GB2312" w:hAnsi="宋体" w:hint="eastAsia"/>
          <w:szCs w:val="32"/>
        </w:rPr>
        <w:t>做好</w:t>
      </w:r>
      <w:r w:rsidRPr="00CC2847">
        <w:rPr>
          <w:rFonts w:ascii="仿宋_GB2312" w:hint="eastAsia"/>
          <w:szCs w:val="32"/>
        </w:rPr>
        <w:t>水电保障、医疗保健、食品供给、车辆、保卫等工作</w:t>
      </w:r>
      <w:r w:rsidRPr="00CC2847">
        <w:rPr>
          <w:rFonts w:ascii="仿宋_GB2312" w:hAnsi="宋体" w:hint="eastAsia"/>
        </w:rPr>
        <w:t>；</w:t>
      </w:r>
    </w:p>
    <w:p w:rsidR="00792195" w:rsidRPr="00CC2847" w:rsidRDefault="00497644" w:rsidP="00497644">
      <w:pPr>
        <w:ind w:firstLineChars="200" w:firstLine="632"/>
        <w:rPr>
          <w:rFonts w:ascii="仿宋_GB2312" w:hAnsi="宋体"/>
        </w:rPr>
      </w:pPr>
      <w:r w:rsidRPr="00CC2847">
        <w:rPr>
          <w:rFonts w:ascii="仿宋_GB2312" w:hAnsi="宋体" w:hint="eastAsia"/>
        </w:rPr>
        <w:t>2.3.</w:t>
      </w:r>
      <w:r w:rsidRPr="00CC2847">
        <w:rPr>
          <w:rFonts w:ascii="仿宋_GB2312" w:hAnsi="宋体"/>
        </w:rPr>
        <w:t>5</w:t>
      </w:r>
      <w:r w:rsidRPr="00CC2847">
        <w:rPr>
          <w:rFonts w:ascii="仿宋_GB2312" w:hAnsi="宋体" w:hint="eastAsia"/>
        </w:rPr>
        <w:t>完成领导小组交办的其他事项。</w:t>
      </w:r>
    </w:p>
    <w:p w:rsidR="00792195" w:rsidRPr="00CC2847" w:rsidRDefault="00497644" w:rsidP="00497644">
      <w:pPr>
        <w:ind w:firstLineChars="200" w:firstLine="634"/>
        <w:rPr>
          <w:rFonts w:ascii="仿宋_GB2312" w:hAnsi="宋体"/>
          <w:b/>
          <w:szCs w:val="32"/>
        </w:rPr>
      </w:pPr>
      <w:r w:rsidRPr="00CC2847">
        <w:rPr>
          <w:rFonts w:ascii="仿宋_GB2312" w:hAnsi="宋体"/>
          <w:b/>
          <w:szCs w:val="32"/>
        </w:rPr>
        <w:t>2.4</w:t>
      </w:r>
      <w:r w:rsidRPr="00CC2847">
        <w:rPr>
          <w:rFonts w:ascii="仿宋_GB2312" w:hAnsi="宋体" w:hint="eastAsia"/>
          <w:b/>
          <w:szCs w:val="32"/>
        </w:rPr>
        <w:t>业务科</w:t>
      </w:r>
    </w:p>
    <w:p w:rsidR="00792195" w:rsidRPr="00CC2847" w:rsidRDefault="00497644" w:rsidP="00497644">
      <w:pPr>
        <w:ind w:firstLineChars="200" w:firstLine="632"/>
        <w:rPr>
          <w:rFonts w:ascii="仿宋_GB2312" w:hAnsi="宋体"/>
          <w:szCs w:val="32"/>
        </w:rPr>
      </w:pPr>
      <w:r w:rsidRPr="00CC2847">
        <w:rPr>
          <w:rFonts w:ascii="仿宋_GB2312" w:hAnsi="宋体"/>
          <w:szCs w:val="32"/>
        </w:rPr>
        <w:lastRenderedPageBreak/>
        <w:t>2.4.1</w:t>
      </w:r>
      <w:r w:rsidRPr="00CC2847">
        <w:rPr>
          <w:rFonts w:ascii="仿宋_GB2312" w:hAnsi="宋体" w:hint="eastAsia"/>
          <w:szCs w:val="32"/>
        </w:rPr>
        <w:t>根据市气象台建议</w:t>
      </w:r>
      <w:r w:rsidRPr="00CC2847">
        <w:rPr>
          <w:rFonts w:ascii="仿宋_GB2312" w:hint="eastAsia"/>
          <w:szCs w:val="32"/>
        </w:rPr>
        <w:t>组织气象灾害应急会商、综合</w:t>
      </w:r>
      <w:proofErr w:type="gramStart"/>
      <w:r w:rsidRPr="00CC2847">
        <w:rPr>
          <w:rFonts w:ascii="仿宋_GB2312" w:hint="eastAsia"/>
          <w:szCs w:val="32"/>
        </w:rPr>
        <w:t>研</w:t>
      </w:r>
      <w:proofErr w:type="gramEnd"/>
      <w:r w:rsidRPr="00CC2847">
        <w:rPr>
          <w:rFonts w:ascii="仿宋_GB2312" w:hint="eastAsia"/>
          <w:szCs w:val="32"/>
        </w:rPr>
        <w:t>判和提出建议；</w:t>
      </w:r>
    </w:p>
    <w:p w:rsidR="00792195" w:rsidRPr="00CC2847" w:rsidRDefault="00497644" w:rsidP="00497644">
      <w:pPr>
        <w:ind w:firstLineChars="200" w:firstLine="632"/>
        <w:rPr>
          <w:rFonts w:ascii="仿宋_GB2312" w:hAnsi="宋体"/>
          <w:szCs w:val="32"/>
        </w:rPr>
      </w:pPr>
      <w:r w:rsidRPr="00CC2847">
        <w:rPr>
          <w:rFonts w:ascii="仿宋_GB2312" w:hAnsi="宋体"/>
          <w:szCs w:val="32"/>
        </w:rPr>
        <w:t xml:space="preserve">2.4.2 </w:t>
      </w:r>
      <w:r w:rsidRPr="00CC2847">
        <w:rPr>
          <w:rFonts w:ascii="仿宋_GB2312" w:hAnsi="宋体" w:hint="eastAsia"/>
          <w:szCs w:val="32"/>
        </w:rPr>
        <w:t>组织相关业务单位开展决策气象服务、公众气象服务、人工影响天气应急保障服务；落实气象灾害应急相关预报预警服务任务；组织协调应急响应期间加密天气预报或预测会商；组织重大灾害天气联防。</w:t>
      </w:r>
    </w:p>
    <w:p w:rsidR="00792195" w:rsidRPr="00CC2847" w:rsidRDefault="00497644" w:rsidP="00497644">
      <w:pPr>
        <w:ind w:firstLineChars="200" w:firstLine="632"/>
        <w:rPr>
          <w:rFonts w:ascii="仿宋_GB2312" w:hAnsi="宋体"/>
          <w:szCs w:val="32"/>
        </w:rPr>
      </w:pPr>
      <w:r w:rsidRPr="00CC2847">
        <w:rPr>
          <w:rFonts w:ascii="仿宋_GB2312" w:hAnsi="宋体"/>
          <w:szCs w:val="32"/>
        </w:rPr>
        <w:t>2.4.3</w:t>
      </w:r>
      <w:r w:rsidRPr="00CC2847">
        <w:rPr>
          <w:rFonts w:ascii="仿宋_GB2312" w:hint="eastAsia"/>
          <w:szCs w:val="32"/>
        </w:rPr>
        <w:t>承办福建省气象局、市委市政府领导</w:t>
      </w:r>
      <w:r w:rsidRPr="00CC2847">
        <w:rPr>
          <w:rFonts w:ascii="仿宋_GB2312" w:hAnsi="宋体" w:hint="eastAsia"/>
          <w:szCs w:val="32"/>
        </w:rPr>
        <w:t>有关气象灾害应急工作批示（指示）等的反馈件；</w:t>
      </w:r>
    </w:p>
    <w:p w:rsidR="00792195" w:rsidRPr="00CC2847" w:rsidRDefault="00497644" w:rsidP="00497644">
      <w:pPr>
        <w:ind w:firstLineChars="200" w:firstLine="632"/>
        <w:rPr>
          <w:rFonts w:ascii="仿宋_GB2312" w:hAnsi="宋体"/>
          <w:szCs w:val="32"/>
        </w:rPr>
      </w:pPr>
      <w:r w:rsidRPr="00CC2847">
        <w:rPr>
          <w:rFonts w:ascii="仿宋_GB2312" w:hAnsi="宋体"/>
          <w:szCs w:val="32"/>
        </w:rPr>
        <w:t>2.4.</w:t>
      </w:r>
      <w:r w:rsidRPr="00CC2847">
        <w:rPr>
          <w:rFonts w:ascii="仿宋_GB2312" w:hAnsi="宋体" w:hint="eastAsia"/>
          <w:szCs w:val="32"/>
        </w:rPr>
        <w:t>4组织对重大灾害性天气过程开展灾情调查和影响评估、服务效益评估等工作。</w:t>
      </w:r>
    </w:p>
    <w:p w:rsidR="00792195" w:rsidRPr="00CC2847" w:rsidRDefault="00497644" w:rsidP="00497644">
      <w:pPr>
        <w:ind w:firstLineChars="200" w:firstLine="632"/>
        <w:rPr>
          <w:rFonts w:ascii="仿宋_GB2312" w:hAnsi="宋体"/>
          <w:szCs w:val="32"/>
        </w:rPr>
      </w:pPr>
      <w:r w:rsidRPr="00CC2847">
        <w:rPr>
          <w:rFonts w:ascii="仿宋_GB2312" w:hAnsi="宋体"/>
          <w:szCs w:val="32"/>
        </w:rPr>
        <w:t>2.</w:t>
      </w:r>
      <w:r w:rsidRPr="00CC2847">
        <w:rPr>
          <w:rFonts w:ascii="仿宋_GB2312" w:hAnsi="宋体" w:hint="eastAsia"/>
          <w:szCs w:val="32"/>
        </w:rPr>
        <w:t>4.5</w:t>
      </w:r>
      <w:r w:rsidRPr="00CC2847">
        <w:rPr>
          <w:rFonts w:ascii="仿宋_GB2312" w:hint="eastAsia"/>
          <w:szCs w:val="32"/>
        </w:rPr>
        <w:t>督促各相关业务单位加强对</w:t>
      </w:r>
      <w:r w:rsidRPr="00CC2847">
        <w:rPr>
          <w:rFonts w:ascii="仿宋_GB2312" w:hAnsi="宋体" w:hint="eastAsia"/>
          <w:szCs w:val="32"/>
        </w:rPr>
        <w:t>观测、通信和网络系统的运行监控，保证各类实时气象信息的收集、处理和共享；</w:t>
      </w:r>
      <w:r w:rsidRPr="00CC2847">
        <w:rPr>
          <w:rFonts w:ascii="仿宋_GB2312" w:hAnsi="宋体"/>
          <w:szCs w:val="32"/>
        </w:rPr>
        <w:t>组织应急加密</w:t>
      </w:r>
      <w:r w:rsidRPr="00CC2847">
        <w:rPr>
          <w:rFonts w:ascii="仿宋_GB2312" w:hAnsi="宋体" w:hint="eastAsia"/>
          <w:szCs w:val="32"/>
        </w:rPr>
        <w:t>观测、</w:t>
      </w:r>
      <w:r w:rsidRPr="00CC2847">
        <w:rPr>
          <w:rFonts w:ascii="仿宋_GB2312" w:hAnsi="宋体"/>
          <w:szCs w:val="32"/>
        </w:rPr>
        <w:t>移动观测</w:t>
      </w:r>
      <w:r w:rsidRPr="00CC2847">
        <w:rPr>
          <w:rFonts w:ascii="仿宋_GB2312" w:hAnsi="宋体" w:hint="eastAsia"/>
          <w:szCs w:val="32"/>
        </w:rPr>
        <w:t>和</w:t>
      </w:r>
      <w:r w:rsidRPr="00CC2847">
        <w:rPr>
          <w:rFonts w:ascii="仿宋_GB2312" w:hAnsi="宋体"/>
          <w:szCs w:val="32"/>
        </w:rPr>
        <w:t>资料传输</w:t>
      </w:r>
      <w:r w:rsidRPr="00CC2847">
        <w:rPr>
          <w:rFonts w:ascii="仿宋_GB2312" w:hAnsi="宋体" w:hint="eastAsia"/>
          <w:szCs w:val="32"/>
        </w:rPr>
        <w:t>；</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2.4.6做好气象灾害科普知识宣传。</w:t>
      </w:r>
    </w:p>
    <w:p w:rsidR="00792195" w:rsidRPr="00CC2847" w:rsidRDefault="00497644" w:rsidP="00497644">
      <w:pPr>
        <w:ind w:firstLineChars="200" w:firstLine="634"/>
        <w:rPr>
          <w:rFonts w:ascii="仿宋_GB2312"/>
          <w:b/>
          <w:szCs w:val="32"/>
        </w:rPr>
      </w:pPr>
      <w:r w:rsidRPr="00CC2847">
        <w:rPr>
          <w:rFonts w:ascii="仿宋_GB2312"/>
          <w:b/>
          <w:szCs w:val="32"/>
        </w:rPr>
        <w:t>2.</w:t>
      </w:r>
      <w:r w:rsidRPr="00CC2847">
        <w:rPr>
          <w:rFonts w:ascii="仿宋_GB2312" w:hint="eastAsia"/>
          <w:b/>
          <w:szCs w:val="32"/>
        </w:rPr>
        <w:t>5其他内设机构</w:t>
      </w:r>
    </w:p>
    <w:p w:rsidR="00792195" w:rsidRPr="00CC2847" w:rsidRDefault="00497644" w:rsidP="00497644">
      <w:pPr>
        <w:ind w:firstLineChars="200" w:firstLine="632"/>
        <w:rPr>
          <w:rFonts w:ascii="仿宋_GB2312"/>
          <w:szCs w:val="32"/>
        </w:rPr>
      </w:pPr>
      <w:r w:rsidRPr="00CC2847">
        <w:rPr>
          <w:rFonts w:ascii="仿宋_GB2312" w:hint="eastAsia"/>
          <w:szCs w:val="32"/>
        </w:rPr>
        <w:t>根据领导小组要求，按相应职责做好应急处置相关工作。</w:t>
      </w:r>
    </w:p>
    <w:p w:rsidR="00792195" w:rsidRPr="00CC2847" w:rsidRDefault="00497644" w:rsidP="00497644">
      <w:pPr>
        <w:ind w:firstLineChars="200" w:firstLine="634"/>
        <w:rPr>
          <w:rFonts w:ascii="仿宋_GB2312" w:hAnsi="宋体"/>
          <w:b/>
          <w:szCs w:val="32"/>
        </w:rPr>
      </w:pPr>
      <w:r w:rsidRPr="00CC2847">
        <w:rPr>
          <w:rFonts w:ascii="仿宋_GB2312" w:hAnsi="宋体"/>
          <w:b/>
          <w:szCs w:val="32"/>
        </w:rPr>
        <w:t>2.</w:t>
      </w:r>
      <w:r w:rsidRPr="00CC2847">
        <w:rPr>
          <w:rFonts w:ascii="仿宋_GB2312" w:hAnsi="宋体" w:hint="eastAsia"/>
          <w:b/>
          <w:szCs w:val="32"/>
        </w:rPr>
        <w:t>6直属单位</w:t>
      </w:r>
    </w:p>
    <w:p w:rsidR="00792195" w:rsidRPr="00CC2847" w:rsidRDefault="00497644" w:rsidP="00497644">
      <w:pPr>
        <w:ind w:firstLineChars="200" w:firstLine="632"/>
        <w:rPr>
          <w:rFonts w:ascii="仿宋_GB2312"/>
          <w:szCs w:val="32"/>
        </w:rPr>
      </w:pPr>
      <w:r w:rsidRPr="00CC2847">
        <w:rPr>
          <w:rFonts w:ascii="仿宋_GB2312" w:hint="eastAsia"/>
          <w:szCs w:val="32"/>
        </w:rPr>
        <w:t>市气象台、</w:t>
      </w:r>
      <w:r w:rsidRPr="00CC2847">
        <w:rPr>
          <w:rFonts w:ascii="仿宋_GB2312" w:hint="eastAsia"/>
        </w:rPr>
        <w:t>气象</w:t>
      </w:r>
      <w:r w:rsidRPr="00CC2847">
        <w:rPr>
          <w:rFonts w:ascii="仿宋_GB2312" w:hint="eastAsia"/>
          <w:szCs w:val="32"/>
        </w:rPr>
        <w:t>信息网络与装备保障中心、</w:t>
      </w:r>
      <w:r w:rsidRPr="00CC2847">
        <w:rPr>
          <w:rFonts w:ascii="仿宋_GB2312" w:hAnsi="华文仿宋" w:hint="eastAsia"/>
          <w:szCs w:val="32"/>
        </w:rPr>
        <w:t>气象灾害防御技术中心、气象服务中心</w:t>
      </w:r>
      <w:r w:rsidRPr="00CC2847">
        <w:rPr>
          <w:rFonts w:ascii="仿宋_GB2312" w:hAnsi="宋体" w:hint="eastAsia"/>
          <w:szCs w:val="32"/>
        </w:rPr>
        <w:t>按照职责分工做好灾害监测、预报预警、网络通信、装备保障、气象服务、信息发布等工作。</w:t>
      </w:r>
    </w:p>
    <w:p w:rsidR="00792195" w:rsidRPr="00CC2847" w:rsidRDefault="00497644" w:rsidP="00497644">
      <w:pPr>
        <w:ind w:firstLineChars="200" w:firstLine="634"/>
        <w:rPr>
          <w:rFonts w:ascii="仿宋_GB2312"/>
          <w:b/>
          <w:szCs w:val="32"/>
        </w:rPr>
      </w:pPr>
      <w:r w:rsidRPr="00CC2847">
        <w:rPr>
          <w:rFonts w:ascii="仿宋_GB2312"/>
          <w:b/>
          <w:szCs w:val="32"/>
        </w:rPr>
        <w:t>2.</w:t>
      </w:r>
      <w:r w:rsidRPr="00CC2847">
        <w:rPr>
          <w:rFonts w:ascii="仿宋_GB2312" w:hint="eastAsia"/>
          <w:b/>
          <w:szCs w:val="32"/>
        </w:rPr>
        <w:t>7县（市）气象局</w:t>
      </w:r>
    </w:p>
    <w:p w:rsidR="00792195" w:rsidRPr="00CC2847" w:rsidRDefault="00497644" w:rsidP="00497644">
      <w:pPr>
        <w:ind w:firstLineChars="200" w:firstLine="632"/>
        <w:rPr>
          <w:rFonts w:ascii="仿宋_GB2312"/>
          <w:szCs w:val="32"/>
        </w:rPr>
      </w:pPr>
      <w:r w:rsidRPr="00CC2847">
        <w:rPr>
          <w:rFonts w:ascii="仿宋_GB2312"/>
          <w:szCs w:val="32"/>
        </w:rPr>
        <w:t>2.</w:t>
      </w:r>
      <w:r w:rsidRPr="00CC2847">
        <w:rPr>
          <w:rFonts w:ascii="仿宋_GB2312" w:hint="eastAsia"/>
          <w:szCs w:val="32"/>
        </w:rPr>
        <w:t>7</w:t>
      </w:r>
      <w:r w:rsidRPr="00CC2847">
        <w:rPr>
          <w:rFonts w:ascii="仿宋_GB2312" w:hAnsi="宋体"/>
          <w:szCs w:val="32"/>
        </w:rPr>
        <w:t>.</w:t>
      </w:r>
      <w:r w:rsidRPr="00CC2847">
        <w:rPr>
          <w:rFonts w:ascii="仿宋_GB2312"/>
          <w:szCs w:val="32"/>
        </w:rPr>
        <w:t>1</w:t>
      </w:r>
      <w:r w:rsidRPr="00CC2847">
        <w:rPr>
          <w:rFonts w:ascii="仿宋_GB2312" w:hint="eastAsia"/>
          <w:szCs w:val="32"/>
        </w:rPr>
        <w:t>按照领导小组意见，结合本地气象实际情况，依照县</w:t>
      </w:r>
      <w:r w:rsidRPr="00CC2847">
        <w:rPr>
          <w:rFonts w:ascii="仿宋_GB2312" w:hint="eastAsia"/>
          <w:szCs w:val="32"/>
        </w:rPr>
        <w:lastRenderedPageBreak/>
        <w:t>局应急预案，</w:t>
      </w:r>
      <w:proofErr w:type="gramStart"/>
      <w:r w:rsidRPr="00CC2847">
        <w:rPr>
          <w:rFonts w:ascii="仿宋_GB2312" w:hint="eastAsia"/>
          <w:szCs w:val="32"/>
        </w:rPr>
        <w:t>研</w:t>
      </w:r>
      <w:proofErr w:type="gramEnd"/>
      <w:r w:rsidRPr="00CC2847">
        <w:rPr>
          <w:rFonts w:ascii="仿宋_GB2312" w:hint="eastAsia"/>
          <w:szCs w:val="32"/>
        </w:rPr>
        <w:t>判决定启动、变更或终止县局应急响应；</w:t>
      </w:r>
    </w:p>
    <w:p w:rsidR="00792195" w:rsidRPr="00CC2847" w:rsidRDefault="00497644" w:rsidP="00497644">
      <w:pPr>
        <w:ind w:firstLineChars="200" w:firstLine="624"/>
        <w:rPr>
          <w:rFonts w:ascii="仿宋_GB2312"/>
          <w:spacing w:val="-2"/>
          <w:szCs w:val="32"/>
        </w:rPr>
      </w:pPr>
      <w:r w:rsidRPr="00CC2847">
        <w:rPr>
          <w:rFonts w:ascii="仿宋_GB2312"/>
          <w:spacing w:val="-2"/>
          <w:szCs w:val="32"/>
        </w:rPr>
        <w:t>2.</w:t>
      </w:r>
      <w:r w:rsidRPr="00CC2847">
        <w:rPr>
          <w:rFonts w:ascii="仿宋_GB2312" w:hint="eastAsia"/>
          <w:spacing w:val="-2"/>
          <w:szCs w:val="32"/>
        </w:rPr>
        <w:t>7</w:t>
      </w:r>
      <w:r w:rsidRPr="00CC2847">
        <w:rPr>
          <w:rFonts w:ascii="仿宋_GB2312" w:hAnsi="宋体"/>
          <w:spacing w:val="-2"/>
          <w:szCs w:val="32"/>
        </w:rPr>
        <w:t>.</w:t>
      </w:r>
      <w:r w:rsidRPr="00CC2847">
        <w:rPr>
          <w:rFonts w:ascii="仿宋_GB2312"/>
          <w:spacing w:val="-2"/>
          <w:szCs w:val="32"/>
        </w:rPr>
        <w:t xml:space="preserve">2 </w:t>
      </w:r>
      <w:r w:rsidRPr="00CC2847">
        <w:rPr>
          <w:rFonts w:ascii="仿宋_GB2312" w:hint="eastAsia"/>
          <w:spacing w:val="-2"/>
          <w:szCs w:val="32"/>
        </w:rPr>
        <w:t>组织协调本地气象灾害应急响应处置工作；</w:t>
      </w:r>
    </w:p>
    <w:p w:rsidR="00792195" w:rsidRPr="00CC2847" w:rsidRDefault="00497644" w:rsidP="00497644">
      <w:pPr>
        <w:ind w:firstLineChars="200" w:firstLine="632"/>
        <w:rPr>
          <w:rFonts w:ascii="黑体" w:eastAsia="黑体"/>
          <w:szCs w:val="32"/>
        </w:rPr>
      </w:pPr>
      <w:r w:rsidRPr="00CC2847">
        <w:rPr>
          <w:rFonts w:ascii="黑体" w:eastAsia="黑体"/>
          <w:szCs w:val="32"/>
        </w:rPr>
        <w:t>3</w:t>
      </w:r>
      <w:r w:rsidRPr="00CC2847">
        <w:rPr>
          <w:rFonts w:ascii="黑体" w:eastAsia="黑体" w:hint="eastAsia"/>
          <w:szCs w:val="32"/>
        </w:rPr>
        <w:t>气象灾害信息报告与发布</w:t>
      </w:r>
    </w:p>
    <w:p w:rsidR="00792195" w:rsidRPr="00CC2847" w:rsidRDefault="00497644" w:rsidP="00497644">
      <w:pPr>
        <w:ind w:firstLineChars="200" w:firstLine="634"/>
        <w:rPr>
          <w:rFonts w:ascii="仿宋_GB2312"/>
          <w:b/>
          <w:szCs w:val="32"/>
        </w:rPr>
      </w:pPr>
      <w:r w:rsidRPr="00CC2847">
        <w:rPr>
          <w:rFonts w:ascii="仿宋_GB2312"/>
          <w:b/>
          <w:szCs w:val="32"/>
        </w:rPr>
        <w:t xml:space="preserve">3.1 </w:t>
      </w:r>
      <w:r w:rsidRPr="00CC2847">
        <w:rPr>
          <w:rFonts w:ascii="仿宋_GB2312" w:hint="eastAsia"/>
          <w:b/>
          <w:szCs w:val="32"/>
        </w:rPr>
        <w:t>信息报告</w:t>
      </w:r>
    </w:p>
    <w:p w:rsidR="00792195" w:rsidRPr="00CC2847" w:rsidRDefault="00497644" w:rsidP="00497644">
      <w:pPr>
        <w:ind w:firstLineChars="200" w:firstLine="632"/>
        <w:rPr>
          <w:rFonts w:ascii="仿宋_GB2312"/>
          <w:szCs w:val="32"/>
        </w:rPr>
      </w:pPr>
      <w:r w:rsidRPr="00CC2847">
        <w:rPr>
          <w:rFonts w:ascii="仿宋_GB2312" w:hAnsi="宋体"/>
          <w:szCs w:val="32"/>
        </w:rPr>
        <w:t>3.1</w:t>
      </w:r>
      <w:r w:rsidRPr="00CC2847">
        <w:rPr>
          <w:rFonts w:ascii="仿宋_GB2312"/>
          <w:szCs w:val="32"/>
        </w:rPr>
        <w:t>.1</w:t>
      </w:r>
      <w:r w:rsidRPr="00CC2847">
        <w:rPr>
          <w:rFonts w:ascii="仿宋_GB2312" w:hint="eastAsia"/>
          <w:szCs w:val="32"/>
        </w:rPr>
        <w:t>报告内容方式渠道</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sidRPr="00CC2847">
        <w:rPr>
          <w:rFonts w:ascii="仿宋_GB2312" w:hAnsi="宋体"/>
          <w:szCs w:val="32"/>
        </w:rPr>
        <w:t>1）</w:t>
      </w:r>
      <w:r w:rsidRPr="00CC2847">
        <w:rPr>
          <w:rFonts w:ascii="仿宋_GB2312" w:hint="eastAsia"/>
          <w:szCs w:val="32"/>
        </w:rPr>
        <w:t>灾害性天气信息。</w:t>
      </w:r>
      <w:r w:rsidRPr="00CC2847">
        <w:rPr>
          <w:rFonts w:ascii="仿宋_GB2312" w:hAnsi="宋体" w:hint="eastAsia"/>
          <w:szCs w:val="32"/>
        </w:rPr>
        <w:t>各县（市）气象局、市气象台应及时收集上报辖区内灾害性天气信息，以填写“灾害性天气信息快报”（样式见附件</w:t>
      </w:r>
      <w:r w:rsidRPr="00CC2847">
        <w:rPr>
          <w:rFonts w:ascii="仿宋_GB2312" w:hAnsi="宋体"/>
          <w:szCs w:val="32"/>
        </w:rPr>
        <w:t>9.2）</w:t>
      </w:r>
      <w:r w:rsidRPr="00CC2847">
        <w:rPr>
          <w:rFonts w:ascii="仿宋_GB2312" w:hAnsi="宋体" w:hint="eastAsia"/>
          <w:szCs w:val="32"/>
        </w:rPr>
        <w:t>的方式</w:t>
      </w:r>
      <w:r w:rsidRPr="00CC2847">
        <w:rPr>
          <w:rFonts w:ascii="仿宋_GB2312" w:hint="eastAsia"/>
          <w:szCs w:val="32"/>
        </w:rPr>
        <w:t>向市局办公室、业务科</w:t>
      </w:r>
      <w:r w:rsidRPr="00CC2847">
        <w:rPr>
          <w:rFonts w:ascii="仿宋_GB2312" w:hAnsi="宋体" w:hint="eastAsia"/>
          <w:szCs w:val="32"/>
        </w:rPr>
        <w:t>报送</w:t>
      </w:r>
      <w:r w:rsidRPr="00CC2847">
        <w:rPr>
          <w:rFonts w:ascii="仿宋_GB2312" w:hint="eastAsia"/>
          <w:szCs w:val="32"/>
        </w:rPr>
        <w:t>。如有气象灾情发生时，则应通过灾情直报系统上报。</w:t>
      </w:r>
      <w:r w:rsidRPr="00CC2847">
        <w:rPr>
          <w:rFonts w:ascii="仿宋_GB2312" w:hAnsi="宋体" w:hint="eastAsia"/>
          <w:szCs w:val="32"/>
        </w:rPr>
        <w:t>在特殊条件下，可先通过电话报告，再补报相关文档材料。</w:t>
      </w:r>
    </w:p>
    <w:p w:rsidR="00792195" w:rsidRPr="00CC2847" w:rsidRDefault="00497644" w:rsidP="00497644">
      <w:pPr>
        <w:ind w:firstLineChars="200" w:firstLine="632"/>
        <w:rPr>
          <w:rFonts w:ascii="仿宋_GB2312"/>
          <w:szCs w:val="32"/>
        </w:rPr>
      </w:pPr>
      <w:r w:rsidRPr="00CC2847">
        <w:rPr>
          <w:rFonts w:ascii="仿宋_GB2312" w:hAnsi="宋体" w:hint="eastAsia"/>
          <w:szCs w:val="32"/>
        </w:rPr>
        <w:t>（</w:t>
      </w:r>
      <w:r w:rsidRPr="00CC2847">
        <w:rPr>
          <w:rFonts w:ascii="仿宋_GB2312" w:hAnsi="宋体"/>
          <w:szCs w:val="32"/>
        </w:rPr>
        <w:t>2）重大</w:t>
      </w:r>
      <w:r w:rsidRPr="00CC2847">
        <w:rPr>
          <w:rFonts w:ascii="仿宋_GB2312" w:hint="eastAsia"/>
          <w:szCs w:val="32"/>
        </w:rPr>
        <w:t>气象</w:t>
      </w:r>
      <w:r w:rsidRPr="00CC2847">
        <w:rPr>
          <w:rFonts w:ascii="仿宋_GB2312" w:hAnsi="宋体" w:hint="eastAsia"/>
          <w:szCs w:val="32"/>
        </w:rPr>
        <w:t>突发事件信息。当气象灾害达到《关于进一步规范重大突发事件信息报送标准的通知》（气办发〔</w:t>
      </w:r>
      <w:r w:rsidRPr="00CC2847">
        <w:rPr>
          <w:rFonts w:ascii="仿宋_GB2312" w:hAnsi="宋体"/>
          <w:szCs w:val="32"/>
        </w:rPr>
        <w:t>2015〕26号文</w:t>
      </w:r>
      <w:r w:rsidRPr="00CC2847">
        <w:rPr>
          <w:rFonts w:ascii="仿宋_GB2312" w:hAnsi="宋体" w:hint="eastAsia"/>
          <w:szCs w:val="32"/>
        </w:rPr>
        <w:t>）规定的报送标准时，各县（市）气象局、市气象台应当向市局办公室、业务科报送。重大气象突发事件</w:t>
      </w:r>
      <w:r w:rsidRPr="00CC2847">
        <w:rPr>
          <w:rFonts w:ascii="仿宋_GB2312" w:hint="eastAsia"/>
          <w:szCs w:val="32"/>
        </w:rPr>
        <w:t>信息</w:t>
      </w:r>
      <w:r w:rsidRPr="00CC2847">
        <w:rPr>
          <w:rFonts w:ascii="仿宋_GB2312" w:hAnsi="宋体" w:hint="eastAsia"/>
          <w:szCs w:val="32"/>
        </w:rPr>
        <w:t>报送内容、格式和程序，按照福建省气象局的规定执行</w:t>
      </w:r>
      <w:r w:rsidRPr="00CC2847">
        <w:rPr>
          <w:rFonts w:ascii="仿宋_GB2312" w:hint="eastAsia"/>
          <w:szCs w:val="32"/>
        </w:rPr>
        <w:t>。</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sidRPr="00CC2847">
        <w:rPr>
          <w:rFonts w:ascii="仿宋_GB2312" w:hAnsi="宋体"/>
          <w:szCs w:val="32"/>
        </w:rPr>
        <w:t>3）应急响应工作信息。进入</w:t>
      </w:r>
      <w:r>
        <w:rPr>
          <w:rFonts w:ascii="仿宋_GB2312" w:hAnsi="宋体"/>
          <w:szCs w:val="32"/>
        </w:rPr>
        <w:t>Ш</w:t>
      </w:r>
      <w:r w:rsidRPr="00CC2847">
        <w:rPr>
          <w:rFonts w:ascii="仿宋_GB2312" w:hAnsi="宋体"/>
          <w:szCs w:val="32"/>
        </w:rPr>
        <w:t>级以上（含</w:t>
      </w:r>
      <w:r>
        <w:rPr>
          <w:rFonts w:ascii="仿宋_GB2312" w:hAnsi="宋体"/>
          <w:szCs w:val="32"/>
        </w:rPr>
        <w:t>Ш</w:t>
      </w:r>
      <w:r w:rsidRPr="00CC2847">
        <w:rPr>
          <w:rFonts w:ascii="仿宋_GB2312" w:hAnsi="宋体"/>
          <w:szCs w:val="32"/>
        </w:rPr>
        <w:t>级）应急响应</w:t>
      </w:r>
      <w:r w:rsidRPr="00CC2847">
        <w:rPr>
          <w:rFonts w:ascii="仿宋_GB2312" w:hAnsi="宋体" w:hint="eastAsia"/>
          <w:szCs w:val="32"/>
        </w:rPr>
        <w:t>，各县（市）气象局和市气象台</w:t>
      </w:r>
      <w:r w:rsidRPr="00CC2847">
        <w:rPr>
          <w:rFonts w:ascii="仿宋_GB2312" w:hAnsi="宋体"/>
          <w:szCs w:val="32"/>
        </w:rPr>
        <w:t>应及时向</w:t>
      </w:r>
      <w:r w:rsidRPr="00CC2847">
        <w:rPr>
          <w:rFonts w:ascii="仿宋_GB2312" w:hAnsi="宋体" w:hint="eastAsia"/>
          <w:szCs w:val="32"/>
        </w:rPr>
        <w:t>市局办公室、业务科报送天气实况及灾情、预报预警情况、服务情况、应急响应组织工作等情况。</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信息</w:t>
      </w:r>
      <w:proofErr w:type="gramStart"/>
      <w:r w:rsidRPr="00CC2847">
        <w:rPr>
          <w:rFonts w:ascii="仿宋_GB2312" w:hAnsi="宋体" w:hint="eastAsia"/>
          <w:szCs w:val="32"/>
        </w:rPr>
        <w:t>通过气政通</w:t>
      </w:r>
      <w:proofErr w:type="gramEnd"/>
      <w:r w:rsidRPr="00CC2847">
        <w:rPr>
          <w:rFonts w:ascii="仿宋_GB2312" w:hAnsi="宋体" w:hint="eastAsia"/>
          <w:szCs w:val="32"/>
        </w:rPr>
        <w:t>系统、</w:t>
      </w:r>
      <w:r w:rsidRPr="00CC2847">
        <w:rPr>
          <w:rFonts w:ascii="仿宋_GB2312" w:hint="eastAsia"/>
          <w:szCs w:val="32"/>
        </w:rPr>
        <w:t>灾情直报系统、</w:t>
      </w:r>
      <w:r w:rsidRPr="00CC2847">
        <w:rPr>
          <w:rFonts w:ascii="仿宋_GB2312" w:hAnsi="宋体"/>
          <w:szCs w:val="32"/>
        </w:rPr>
        <w:t>Notes</w:t>
      </w:r>
      <w:r w:rsidRPr="00CC2847">
        <w:rPr>
          <w:rFonts w:ascii="仿宋_GB2312" w:hint="eastAsia"/>
          <w:szCs w:val="32"/>
        </w:rPr>
        <w:t>邮箱</w:t>
      </w:r>
      <w:r w:rsidRPr="00CC2847">
        <w:rPr>
          <w:rFonts w:ascii="仿宋_GB2312" w:hAnsi="宋体" w:hint="eastAsia"/>
          <w:szCs w:val="32"/>
        </w:rPr>
        <w:t>报送。市局办公室</w:t>
      </w:r>
      <w:r w:rsidRPr="00CC2847">
        <w:rPr>
          <w:rFonts w:ascii="仿宋_GB2312" w:hint="eastAsia"/>
          <w:szCs w:val="32"/>
        </w:rPr>
        <w:t>邮箱：</w:t>
      </w:r>
      <w:r w:rsidRPr="00CC2847">
        <w:rPr>
          <w:rFonts w:ascii="仿宋_GB2312" w:hAnsi="宋体" w:hint="eastAsia"/>
          <w:szCs w:val="32"/>
        </w:rPr>
        <w:t>泉州市局办公室/泉州市/福建/CMA</w:t>
      </w:r>
      <w:r w:rsidRPr="00CC2847">
        <w:rPr>
          <w:rFonts w:ascii="仿宋_GB2312" w:hAnsi="宋体"/>
          <w:szCs w:val="32"/>
        </w:rPr>
        <w:t>；</w:t>
      </w:r>
      <w:r w:rsidRPr="00CC2847">
        <w:rPr>
          <w:rFonts w:ascii="仿宋_GB2312" w:hAnsi="宋体" w:hint="eastAsia"/>
          <w:szCs w:val="32"/>
        </w:rPr>
        <w:t>市局业务科</w:t>
      </w:r>
      <w:r w:rsidRPr="00CC2847">
        <w:rPr>
          <w:rFonts w:ascii="仿宋_GB2312" w:hint="eastAsia"/>
          <w:szCs w:val="32"/>
        </w:rPr>
        <w:t>邮箱</w:t>
      </w:r>
      <w:r w:rsidRPr="00CC2847">
        <w:rPr>
          <w:rFonts w:ascii="仿宋_GB2312" w:hAnsi="宋体" w:hint="eastAsia"/>
          <w:szCs w:val="32"/>
        </w:rPr>
        <w:t>：泉州业务科/泉州市/福建/CMA</w:t>
      </w:r>
      <w:r w:rsidRPr="00CC2847">
        <w:rPr>
          <w:rFonts w:ascii="仿宋_GB2312" w:hAnsi="宋体"/>
          <w:szCs w:val="32"/>
        </w:rPr>
        <w:t>。</w:t>
      </w:r>
    </w:p>
    <w:p w:rsidR="00792195" w:rsidRPr="00CC2847" w:rsidRDefault="00497644" w:rsidP="00497644">
      <w:pPr>
        <w:ind w:firstLineChars="200" w:firstLine="632"/>
        <w:rPr>
          <w:rFonts w:ascii="仿宋_GB2312"/>
          <w:szCs w:val="32"/>
        </w:rPr>
      </w:pPr>
      <w:r w:rsidRPr="00CC2847">
        <w:rPr>
          <w:rFonts w:ascii="仿宋_GB2312" w:hAnsi="宋体"/>
          <w:szCs w:val="32"/>
        </w:rPr>
        <w:lastRenderedPageBreak/>
        <w:t>3.1</w:t>
      </w:r>
      <w:r w:rsidRPr="00CC2847">
        <w:rPr>
          <w:rFonts w:ascii="仿宋_GB2312"/>
          <w:szCs w:val="32"/>
        </w:rPr>
        <w:t>.2</w:t>
      </w:r>
      <w:r w:rsidRPr="00CC2847">
        <w:rPr>
          <w:rFonts w:ascii="仿宋_GB2312" w:hAnsi="宋体"/>
          <w:szCs w:val="32"/>
        </w:rPr>
        <w:t xml:space="preserve"> 报告时限</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sidRPr="00CC2847">
        <w:rPr>
          <w:rFonts w:ascii="仿宋_GB2312" w:hAnsi="宋体"/>
          <w:szCs w:val="32"/>
        </w:rPr>
        <w:t>1）应急响应情况信息。在应急响应期间，每日1</w:t>
      </w:r>
      <w:r w:rsidRPr="00CC2847">
        <w:rPr>
          <w:rFonts w:ascii="仿宋_GB2312" w:hAnsi="宋体" w:hint="eastAsia"/>
          <w:szCs w:val="32"/>
        </w:rPr>
        <w:t>4</w:t>
      </w:r>
      <w:r w:rsidRPr="00CC2847">
        <w:rPr>
          <w:rFonts w:ascii="仿宋_GB2312" w:hAnsi="宋体"/>
          <w:szCs w:val="32"/>
        </w:rPr>
        <w:t>时</w:t>
      </w:r>
      <w:r w:rsidRPr="00CC2847">
        <w:rPr>
          <w:rFonts w:ascii="仿宋_GB2312" w:hAnsi="宋体" w:hint="eastAsia"/>
          <w:szCs w:val="32"/>
        </w:rPr>
        <w:t>前</w:t>
      </w:r>
      <w:r w:rsidRPr="00CC2847">
        <w:rPr>
          <w:rFonts w:ascii="仿宋_GB2312" w:hAnsi="宋体"/>
          <w:szCs w:val="32"/>
        </w:rPr>
        <w:t>报送</w:t>
      </w:r>
      <w:r w:rsidRPr="00CC2847">
        <w:rPr>
          <w:rFonts w:ascii="仿宋_GB2312" w:hAnsi="宋体" w:hint="eastAsia"/>
          <w:szCs w:val="32"/>
        </w:rPr>
        <w:t>一次，必要时根据市局应急响应命令的要求增加报告次数。</w:t>
      </w:r>
    </w:p>
    <w:p w:rsidR="00792195" w:rsidRPr="00CC2847" w:rsidRDefault="00497644" w:rsidP="00497644">
      <w:pPr>
        <w:ind w:firstLineChars="200" w:firstLine="632"/>
        <w:rPr>
          <w:rFonts w:ascii="仿宋_GB2312" w:cs="_GB2312"/>
          <w:kern w:val="0"/>
          <w:szCs w:val="32"/>
        </w:rPr>
      </w:pPr>
      <w:r w:rsidRPr="00CC2847">
        <w:rPr>
          <w:rFonts w:ascii="仿宋_GB2312" w:hAnsi="宋体" w:hint="eastAsia"/>
          <w:szCs w:val="32"/>
        </w:rPr>
        <w:t>（</w:t>
      </w:r>
      <w:r w:rsidRPr="00CC2847">
        <w:rPr>
          <w:rFonts w:ascii="仿宋_GB2312" w:hAnsi="宋体"/>
          <w:szCs w:val="32"/>
        </w:rPr>
        <w:t>2）较大以上突发事件信息。</w:t>
      </w:r>
      <w:r w:rsidRPr="00CC2847">
        <w:rPr>
          <w:rFonts w:ascii="仿宋_GB2312" w:hAnsi="宋体" w:hint="eastAsia"/>
          <w:szCs w:val="32"/>
        </w:rPr>
        <w:t>按照</w:t>
      </w:r>
      <w:r w:rsidRPr="00CC2847">
        <w:rPr>
          <w:rFonts w:ascii="仿宋_GB2312" w:cs="_GB2312" w:hint="eastAsia"/>
          <w:kern w:val="0"/>
          <w:szCs w:val="32"/>
        </w:rPr>
        <w:t>中国气象局制定的《</w:t>
      </w:r>
      <w:r w:rsidRPr="00CC2847">
        <w:rPr>
          <w:rFonts w:ascii="仿宋_GB2312" w:hint="eastAsia"/>
          <w:szCs w:val="32"/>
        </w:rPr>
        <w:t>重大突发事件信息报送标准和处理办法实施细则</w:t>
      </w:r>
      <w:r w:rsidRPr="00CC2847">
        <w:rPr>
          <w:rFonts w:ascii="仿宋_GB2312" w:cs="_GB2312" w:hint="eastAsia"/>
          <w:kern w:val="0"/>
          <w:szCs w:val="32"/>
        </w:rPr>
        <w:t>》，在获知重大气象灾害发生后２小时内要完成首次报告，在6小时内报送书面材料。（干旱等非突发性气象灾害信息根据实际收集情况而定。）灾害后续情况以及气象服务（采取措施）情况随时更新续报。</w:t>
      </w:r>
    </w:p>
    <w:p w:rsidR="00792195" w:rsidRPr="00CC2847" w:rsidRDefault="00497644" w:rsidP="00497644">
      <w:pPr>
        <w:ind w:firstLineChars="200" w:firstLine="632"/>
        <w:rPr>
          <w:rFonts w:ascii="仿宋_GB2312" w:hAnsi="宋体" w:cs="宋体"/>
          <w:kern w:val="0"/>
          <w:szCs w:val="32"/>
        </w:rPr>
      </w:pPr>
      <w:r w:rsidRPr="00CC2847">
        <w:rPr>
          <w:rFonts w:ascii="仿宋_GB2312" w:hAnsi="宋体" w:hint="eastAsia"/>
          <w:szCs w:val="32"/>
        </w:rPr>
        <w:t>市县</w:t>
      </w:r>
      <w:r w:rsidRPr="00CC2847">
        <w:rPr>
          <w:rFonts w:ascii="仿宋_GB2312" w:hAnsi="宋体"/>
          <w:szCs w:val="32"/>
        </w:rPr>
        <w:t>气象部门要建立突发事件信息速报机制，对</w:t>
      </w:r>
      <w:r w:rsidRPr="00CC2847">
        <w:rPr>
          <w:rFonts w:ascii="仿宋_GB2312" w:hAnsi="宋体" w:cs="宋体" w:hint="eastAsia"/>
          <w:kern w:val="0"/>
          <w:szCs w:val="32"/>
        </w:rPr>
        <w:t>在监测过程中发现</w:t>
      </w:r>
      <w:r w:rsidRPr="00CC2847">
        <w:rPr>
          <w:rFonts w:ascii="仿宋_GB2312" w:hAnsi="宋体" w:hint="eastAsia"/>
          <w:szCs w:val="32"/>
        </w:rPr>
        <w:t>可能发生较大突发事件的气象灾害前兆，或已发生的较大气象灾害都应及时报告。</w:t>
      </w:r>
      <w:r w:rsidRPr="00CC2847">
        <w:rPr>
          <w:rFonts w:ascii="仿宋_GB2312" w:hAnsi="宋体" w:cs="宋体" w:hint="eastAsia"/>
          <w:kern w:val="0"/>
          <w:szCs w:val="32"/>
        </w:rPr>
        <w:t>县级</w:t>
      </w:r>
      <w:r w:rsidRPr="00CC2847">
        <w:rPr>
          <w:rFonts w:ascii="仿宋_GB2312" w:hAnsi="宋体" w:hint="eastAsia"/>
          <w:szCs w:val="32"/>
        </w:rPr>
        <w:t>气象</w:t>
      </w:r>
      <w:r w:rsidRPr="00CC2847">
        <w:rPr>
          <w:rFonts w:ascii="仿宋_GB2312" w:hAnsi="宋体" w:cs="宋体" w:hint="eastAsia"/>
          <w:kern w:val="0"/>
          <w:szCs w:val="32"/>
        </w:rPr>
        <w:t>部门在分析</w:t>
      </w:r>
      <w:proofErr w:type="gramStart"/>
      <w:r w:rsidRPr="00CC2847">
        <w:rPr>
          <w:rFonts w:ascii="仿宋_GB2312" w:hAnsi="宋体" w:cs="宋体" w:hint="eastAsia"/>
          <w:kern w:val="0"/>
          <w:szCs w:val="32"/>
        </w:rPr>
        <w:t>研</w:t>
      </w:r>
      <w:proofErr w:type="gramEnd"/>
      <w:r w:rsidRPr="00CC2847">
        <w:rPr>
          <w:rFonts w:ascii="仿宋_GB2312" w:hAnsi="宋体" w:cs="宋体" w:hint="eastAsia"/>
          <w:kern w:val="0"/>
          <w:szCs w:val="32"/>
        </w:rPr>
        <w:t>判和确认后</w:t>
      </w:r>
      <w:r w:rsidRPr="00CC2847">
        <w:rPr>
          <w:rFonts w:ascii="仿宋_GB2312" w:hAnsi="宋体" w:cs="宋体"/>
          <w:kern w:val="0"/>
          <w:szCs w:val="32"/>
        </w:rPr>
        <w:t>10分钟内，向同级政府和市</w:t>
      </w:r>
      <w:r w:rsidRPr="00CC2847">
        <w:rPr>
          <w:rFonts w:ascii="仿宋_GB2312" w:hAnsi="宋体" w:cs="宋体" w:hint="eastAsia"/>
          <w:kern w:val="0"/>
          <w:szCs w:val="32"/>
        </w:rPr>
        <w:t>气象局</w:t>
      </w:r>
      <w:r w:rsidRPr="00CC2847">
        <w:rPr>
          <w:rFonts w:ascii="仿宋_GB2312" w:hAnsi="宋体" w:cs="宋体"/>
          <w:kern w:val="0"/>
          <w:szCs w:val="32"/>
        </w:rPr>
        <w:t>报告，必要时可越级上报；市气象</w:t>
      </w:r>
      <w:r w:rsidRPr="00CC2847">
        <w:rPr>
          <w:rFonts w:ascii="仿宋_GB2312" w:hAnsi="宋体" w:cs="宋体" w:hint="eastAsia"/>
          <w:kern w:val="0"/>
          <w:szCs w:val="32"/>
        </w:rPr>
        <w:t>局</w:t>
      </w:r>
      <w:r w:rsidRPr="00CC2847">
        <w:rPr>
          <w:rFonts w:ascii="仿宋_GB2312" w:hAnsi="宋体" w:cs="宋体"/>
          <w:kern w:val="0"/>
          <w:szCs w:val="32"/>
        </w:rPr>
        <w:t>在分析</w:t>
      </w:r>
      <w:proofErr w:type="gramStart"/>
      <w:r w:rsidRPr="00CC2847">
        <w:rPr>
          <w:rFonts w:ascii="仿宋_GB2312" w:hAnsi="宋体" w:cs="宋体" w:hint="eastAsia"/>
          <w:kern w:val="0"/>
          <w:szCs w:val="32"/>
        </w:rPr>
        <w:t>研</w:t>
      </w:r>
      <w:proofErr w:type="gramEnd"/>
      <w:r w:rsidRPr="00CC2847">
        <w:rPr>
          <w:rFonts w:ascii="仿宋_GB2312" w:hAnsi="宋体" w:cs="宋体" w:hint="eastAsia"/>
          <w:kern w:val="0"/>
          <w:szCs w:val="32"/>
        </w:rPr>
        <w:t>判和确认后</w:t>
      </w:r>
      <w:r w:rsidRPr="00CC2847">
        <w:rPr>
          <w:rFonts w:ascii="仿宋_GB2312" w:hAnsi="宋体" w:cs="宋体"/>
          <w:kern w:val="0"/>
          <w:szCs w:val="32"/>
        </w:rPr>
        <w:t>10分钟内，向</w:t>
      </w:r>
      <w:r w:rsidRPr="00CC2847">
        <w:rPr>
          <w:rFonts w:ascii="仿宋_GB2312" w:hAnsi="宋体" w:cs="宋体" w:hint="eastAsia"/>
          <w:kern w:val="0"/>
          <w:szCs w:val="32"/>
        </w:rPr>
        <w:t>市委市</w:t>
      </w:r>
      <w:r w:rsidRPr="00CC2847">
        <w:rPr>
          <w:rFonts w:ascii="仿宋_GB2312" w:hAnsi="宋体" w:cs="宋体"/>
          <w:kern w:val="0"/>
          <w:szCs w:val="32"/>
        </w:rPr>
        <w:t>政府和省气象局报告。</w:t>
      </w:r>
    </w:p>
    <w:p w:rsidR="00792195" w:rsidRPr="00CC2847" w:rsidRDefault="00497644" w:rsidP="00497644">
      <w:pPr>
        <w:ind w:firstLineChars="200" w:firstLine="632"/>
        <w:rPr>
          <w:rFonts w:ascii="仿宋_GB2312" w:hAnsi="宋体" w:cs="宋体"/>
          <w:kern w:val="0"/>
          <w:szCs w:val="32"/>
        </w:rPr>
      </w:pPr>
      <w:r w:rsidRPr="00CC2847">
        <w:rPr>
          <w:rFonts w:ascii="仿宋_GB2312" w:hAnsi="宋体" w:cs="宋体" w:hint="eastAsia"/>
          <w:kern w:val="0"/>
          <w:szCs w:val="32"/>
        </w:rPr>
        <w:t>（</w:t>
      </w:r>
      <w:r w:rsidRPr="00CC2847">
        <w:rPr>
          <w:rFonts w:ascii="仿宋_GB2312" w:hAnsi="宋体" w:cs="宋体"/>
          <w:kern w:val="0"/>
          <w:szCs w:val="32"/>
        </w:rPr>
        <w:t>3）重大突发气象灾害信息。</w:t>
      </w:r>
      <w:r w:rsidRPr="00CC2847">
        <w:rPr>
          <w:rFonts w:ascii="仿宋_GB2312" w:hAnsi="宋体" w:cs="宋体" w:hint="eastAsia"/>
          <w:kern w:val="0"/>
          <w:szCs w:val="32"/>
        </w:rPr>
        <w:t>市县</w:t>
      </w:r>
      <w:r w:rsidRPr="00CC2847">
        <w:rPr>
          <w:rFonts w:ascii="仿宋_GB2312" w:hAnsi="宋体" w:cs="宋体"/>
          <w:kern w:val="0"/>
          <w:szCs w:val="32"/>
        </w:rPr>
        <w:t>气象部门在重大突发气象灾害发生后1小时内要完成初报，在发生后2小时内要续报灾害情况与气象应急服务措施等情况。</w:t>
      </w:r>
    </w:p>
    <w:p w:rsidR="00792195" w:rsidRPr="00CC2847" w:rsidRDefault="00497644" w:rsidP="00497644">
      <w:pPr>
        <w:ind w:firstLineChars="200" w:firstLine="634"/>
        <w:rPr>
          <w:rFonts w:ascii="仿宋_GB2312" w:hAnsi="宋体"/>
          <w:b/>
          <w:szCs w:val="32"/>
        </w:rPr>
      </w:pPr>
      <w:r w:rsidRPr="00CC2847">
        <w:rPr>
          <w:rFonts w:ascii="仿宋_GB2312" w:hAnsi="宋体"/>
          <w:b/>
          <w:szCs w:val="32"/>
        </w:rPr>
        <w:t xml:space="preserve">3.2 </w:t>
      </w:r>
      <w:r w:rsidRPr="00CC2847">
        <w:rPr>
          <w:rFonts w:ascii="仿宋_GB2312" w:hAnsi="宋体" w:hint="eastAsia"/>
          <w:b/>
          <w:szCs w:val="32"/>
        </w:rPr>
        <w:t>信息发布</w:t>
      </w:r>
    </w:p>
    <w:p w:rsidR="00792195" w:rsidRPr="00CC2847" w:rsidRDefault="00497644" w:rsidP="00497644">
      <w:pPr>
        <w:ind w:firstLineChars="200" w:firstLine="632"/>
        <w:rPr>
          <w:rFonts w:ascii="仿宋_GB2312" w:hAnsi="宋体"/>
          <w:szCs w:val="32"/>
        </w:rPr>
      </w:pPr>
      <w:r w:rsidRPr="00CC2847">
        <w:rPr>
          <w:rFonts w:ascii="仿宋_GB2312" w:hAnsi="宋体"/>
          <w:szCs w:val="32"/>
        </w:rPr>
        <w:t>3.2</w:t>
      </w:r>
      <w:r w:rsidRPr="00CC2847">
        <w:rPr>
          <w:rFonts w:ascii="仿宋_GB2312" w:hAnsi="宋体" w:cs="宋体"/>
          <w:kern w:val="0"/>
          <w:szCs w:val="32"/>
        </w:rPr>
        <w:t>.1</w:t>
      </w:r>
      <w:r w:rsidRPr="00CC2847">
        <w:rPr>
          <w:rFonts w:ascii="仿宋_GB2312" w:hAnsi="宋体"/>
          <w:szCs w:val="32"/>
        </w:rPr>
        <w:t>发布原则</w:t>
      </w:r>
    </w:p>
    <w:p w:rsidR="00792195" w:rsidRPr="00CC2847" w:rsidRDefault="00497644" w:rsidP="00497644">
      <w:pPr>
        <w:ind w:firstLineChars="200" w:firstLine="632"/>
        <w:rPr>
          <w:rFonts w:ascii="仿宋_GB2312" w:hAnsi="宋体" w:cs="宋体"/>
          <w:kern w:val="0"/>
          <w:szCs w:val="32"/>
        </w:rPr>
      </w:pPr>
      <w:r w:rsidRPr="00CC2847">
        <w:rPr>
          <w:rFonts w:ascii="仿宋_GB2312" w:hAnsi="宋体" w:cs="宋体" w:hint="eastAsia"/>
          <w:kern w:val="0"/>
          <w:szCs w:val="32"/>
        </w:rPr>
        <w:t>（</w:t>
      </w:r>
      <w:r w:rsidRPr="00CC2847">
        <w:rPr>
          <w:rFonts w:ascii="仿宋_GB2312" w:hAnsi="宋体" w:cs="宋体"/>
          <w:kern w:val="0"/>
          <w:szCs w:val="32"/>
        </w:rPr>
        <w:t>1）气象部门是</w:t>
      </w:r>
      <w:r w:rsidRPr="00CC2847">
        <w:rPr>
          <w:rFonts w:ascii="仿宋_GB2312" w:hAnsi="宋体" w:hint="eastAsia"/>
          <w:szCs w:val="32"/>
        </w:rPr>
        <w:t>气象预警和</w:t>
      </w:r>
      <w:r w:rsidRPr="00CC2847">
        <w:rPr>
          <w:rFonts w:ascii="仿宋_GB2312" w:hAnsi="宋体" w:cs="宋体" w:hint="eastAsia"/>
          <w:kern w:val="0"/>
          <w:szCs w:val="32"/>
        </w:rPr>
        <w:t>气象灾害信息发布主体；</w:t>
      </w:r>
    </w:p>
    <w:p w:rsidR="00792195" w:rsidRPr="00CC2847" w:rsidRDefault="00497644" w:rsidP="00497644">
      <w:pPr>
        <w:ind w:firstLineChars="200" w:firstLine="632"/>
        <w:rPr>
          <w:rFonts w:ascii="仿宋_GB2312" w:hAnsi="宋体" w:cs="宋体"/>
          <w:kern w:val="0"/>
          <w:szCs w:val="32"/>
        </w:rPr>
      </w:pPr>
      <w:r w:rsidRPr="00CC2847">
        <w:rPr>
          <w:rFonts w:ascii="仿宋_GB2312" w:hAnsi="宋体" w:cs="宋体" w:hint="eastAsia"/>
          <w:kern w:val="0"/>
          <w:szCs w:val="32"/>
        </w:rPr>
        <w:t>（</w:t>
      </w:r>
      <w:r w:rsidRPr="00CC2847">
        <w:rPr>
          <w:rFonts w:ascii="仿宋_GB2312" w:hAnsi="宋体" w:cs="宋体"/>
          <w:kern w:val="0"/>
          <w:szCs w:val="32"/>
        </w:rPr>
        <w:t>2）</w:t>
      </w:r>
      <w:r w:rsidRPr="00CC2847">
        <w:rPr>
          <w:rFonts w:ascii="仿宋_GB2312" w:hAnsi="宋体" w:hint="eastAsia"/>
          <w:szCs w:val="32"/>
        </w:rPr>
        <w:t>信息发布按照属地原则管理，</w:t>
      </w:r>
      <w:r w:rsidRPr="00CC2847">
        <w:rPr>
          <w:rFonts w:ascii="仿宋_GB2312" w:hAnsi="宋体" w:cs="宋体" w:hint="eastAsia"/>
          <w:kern w:val="0"/>
          <w:szCs w:val="32"/>
        </w:rPr>
        <w:t>谁发布、谁负责；</w:t>
      </w:r>
    </w:p>
    <w:p w:rsidR="00792195" w:rsidRPr="00CC2847" w:rsidRDefault="00497644" w:rsidP="00497644">
      <w:pPr>
        <w:ind w:firstLineChars="200" w:firstLine="632"/>
        <w:rPr>
          <w:rFonts w:ascii="仿宋_GB2312" w:hAnsi="宋体"/>
          <w:szCs w:val="32"/>
        </w:rPr>
      </w:pPr>
      <w:r w:rsidRPr="00CC2847">
        <w:rPr>
          <w:rFonts w:ascii="仿宋_GB2312" w:hAnsi="宋体" w:cs="宋体" w:hint="eastAsia"/>
          <w:kern w:val="0"/>
          <w:szCs w:val="32"/>
        </w:rPr>
        <w:t>（</w:t>
      </w:r>
      <w:r w:rsidRPr="00CC2847">
        <w:rPr>
          <w:rFonts w:ascii="仿宋_GB2312" w:hAnsi="宋体" w:cs="宋体"/>
          <w:kern w:val="0"/>
          <w:szCs w:val="32"/>
        </w:rPr>
        <w:t>3）</w:t>
      </w:r>
      <w:r w:rsidRPr="00CC2847">
        <w:rPr>
          <w:rFonts w:ascii="仿宋_GB2312" w:hAnsi="宋体" w:hint="eastAsia"/>
          <w:szCs w:val="32"/>
        </w:rPr>
        <w:t>信息发布应当及时、准确、权威、客观。</w:t>
      </w:r>
    </w:p>
    <w:p w:rsidR="00792195" w:rsidRPr="00CC2847" w:rsidRDefault="00497644" w:rsidP="00497644">
      <w:pPr>
        <w:ind w:firstLineChars="200" w:firstLine="632"/>
        <w:rPr>
          <w:rFonts w:ascii="仿宋_GB2312" w:hAnsi="宋体"/>
          <w:szCs w:val="32"/>
        </w:rPr>
      </w:pPr>
      <w:r w:rsidRPr="00CC2847">
        <w:rPr>
          <w:rFonts w:ascii="仿宋_GB2312" w:hAnsi="宋体"/>
          <w:szCs w:val="32"/>
        </w:rPr>
        <w:lastRenderedPageBreak/>
        <w:t>3.2</w:t>
      </w:r>
      <w:r w:rsidRPr="00CC2847">
        <w:rPr>
          <w:rFonts w:ascii="仿宋_GB2312" w:hAnsi="宋体" w:cs="宋体"/>
          <w:kern w:val="0"/>
          <w:szCs w:val="32"/>
        </w:rPr>
        <w:t>.2</w:t>
      </w:r>
      <w:r w:rsidRPr="00CC2847">
        <w:rPr>
          <w:rFonts w:ascii="仿宋_GB2312" w:hAnsi="宋体" w:hint="eastAsia"/>
          <w:szCs w:val="32"/>
        </w:rPr>
        <w:t>发布方式</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sidRPr="00CC2847">
        <w:rPr>
          <w:rFonts w:ascii="仿宋_GB2312" w:hAnsi="宋体"/>
          <w:szCs w:val="32"/>
        </w:rPr>
        <w:t>1）</w:t>
      </w:r>
      <w:r w:rsidRPr="00CC2847">
        <w:rPr>
          <w:rFonts w:ascii="仿宋_GB2312" w:hAnsi="宋体" w:hint="eastAsia"/>
          <w:szCs w:val="32"/>
        </w:rPr>
        <w:t>市级</w:t>
      </w:r>
      <w:r w:rsidRPr="00CC2847">
        <w:rPr>
          <w:rFonts w:ascii="仿宋_GB2312" w:hint="eastAsia"/>
          <w:szCs w:val="32"/>
        </w:rPr>
        <w:t>决策气象服务材料由市气象台负责编发，报送市委市政府及有关部门</w:t>
      </w:r>
      <w:r w:rsidRPr="00CC2847">
        <w:rPr>
          <w:rFonts w:ascii="仿宋_GB2312" w:hAnsi="宋体" w:hint="eastAsia"/>
          <w:szCs w:val="32"/>
        </w:rPr>
        <w:t>。</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sidRPr="00CC2847">
        <w:rPr>
          <w:rFonts w:ascii="仿宋_GB2312" w:hAnsi="宋体"/>
          <w:szCs w:val="32"/>
        </w:rPr>
        <w:t>2）</w:t>
      </w:r>
      <w:r w:rsidRPr="00CC2847">
        <w:rPr>
          <w:rFonts w:ascii="仿宋_GB2312" w:hint="eastAsia"/>
          <w:szCs w:val="32"/>
        </w:rPr>
        <w:t>气象预警信息的发布由</w:t>
      </w:r>
      <w:r w:rsidRPr="00CC2847">
        <w:rPr>
          <w:rFonts w:ascii="仿宋_GB2312" w:hAnsi="宋体" w:hint="eastAsia"/>
          <w:szCs w:val="32"/>
        </w:rPr>
        <w:t>市气象台根据灾害性天气过程发生发展情况，</w:t>
      </w:r>
      <w:proofErr w:type="gramStart"/>
      <w:r w:rsidRPr="00CC2847">
        <w:rPr>
          <w:rFonts w:ascii="仿宋_GB2312" w:hAnsi="宋体" w:hint="eastAsia"/>
          <w:szCs w:val="32"/>
        </w:rPr>
        <w:t>研判制作</w:t>
      </w:r>
      <w:proofErr w:type="gramEnd"/>
      <w:r w:rsidRPr="00CC2847">
        <w:rPr>
          <w:rFonts w:ascii="仿宋_GB2312" w:hAnsi="宋体" w:hint="eastAsia"/>
          <w:szCs w:val="32"/>
        </w:rPr>
        <w:t>气象预警信号或指导产品，各有关单位及时通过</w:t>
      </w:r>
      <w:r w:rsidRPr="00CC2847">
        <w:rPr>
          <w:rFonts w:ascii="仿宋_GB2312" w:hint="eastAsia"/>
          <w:szCs w:val="32"/>
        </w:rPr>
        <w:t>省突发事件预警信息发布</w:t>
      </w:r>
      <w:r w:rsidRPr="00CC2847">
        <w:rPr>
          <w:rFonts w:ascii="仿宋_GB2312" w:hAnsi="宋体" w:hint="eastAsia"/>
          <w:szCs w:val="32"/>
        </w:rPr>
        <w:t>平台、广播、电视、网络和门户网站等方式向社会公众发布。</w:t>
      </w:r>
      <w:r w:rsidRPr="00CC2847">
        <w:rPr>
          <w:rFonts w:ascii="仿宋_GB2312" w:hint="eastAsia"/>
          <w:szCs w:val="32"/>
        </w:rPr>
        <w:t>各负责单位依照职责把关</w:t>
      </w:r>
      <w:r w:rsidRPr="00CC2847">
        <w:rPr>
          <w:rFonts w:ascii="仿宋_GB2312" w:hAnsi="宋体" w:hint="eastAsia"/>
          <w:szCs w:val="32"/>
        </w:rPr>
        <w:t>。</w:t>
      </w:r>
    </w:p>
    <w:p w:rsidR="00792195" w:rsidRPr="00CC2847" w:rsidRDefault="00497644" w:rsidP="00497644">
      <w:pPr>
        <w:ind w:firstLineChars="200" w:firstLine="632"/>
        <w:rPr>
          <w:rFonts w:ascii="仿宋_GB2312"/>
          <w:szCs w:val="32"/>
        </w:rPr>
      </w:pPr>
      <w:r w:rsidRPr="00CC2847">
        <w:rPr>
          <w:rFonts w:ascii="仿宋_GB2312" w:hAnsi="宋体" w:hint="eastAsia"/>
          <w:szCs w:val="32"/>
        </w:rPr>
        <w:t>（</w:t>
      </w:r>
      <w:r w:rsidRPr="00CC2847">
        <w:rPr>
          <w:rFonts w:ascii="仿宋_GB2312" w:hAnsi="宋体"/>
          <w:szCs w:val="32"/>
        </w:rPr>
        <w:t>3）记者采访、发布新闻通稿和新闻发布会由</w:t>
      </w:r>
      <w:r w:rsidRPr="00CC2847">
        <w:rPr>
          <w:rFonts w:ascii="仿宋_GB2312" w:hint="eastAsia"/>
          <w:szCs w:val="32"/>
        </w:rPr>
        <w:t>市局办公室负责组织和具体实施，及时向社会、媒体和各有关单位发布。</w:t>
      </w:r>
    </w:p>
    <w:p w:rsidR="00792195" w:rsidRPr="00CC2847" w:rsidRDefault="00497644" w:rsidP="00497644">
      <w:pPr>
        <w:ind w:firstLineChars="200" w:firstLine="632"/>
        <w:rPr>
          <w:rFonts w:ascii="黑体" w:eastAsia="黑体"/>
          <w:szCs w:val="32"/>
        </w:rPr>
      </w:pPr>
      <w:r w:rsidRPr="00CC2847">
        <w:rPr>
          <w:rFonts w:ascii="黑体" w:eastAsia="黑体"/>
          <w:szCs w:val="32"/>
        </w:rPr>
        <w:t>4</w:t>
      </w:r>
      <w:r w:rsidRPr="00CC2847">
        <w:rPr>
          <w:rFonts w:ascii="黑体" w:eastAsia="黑体" w:hint="eastAsia"/>
          <w:szCs w:val="32"/>
        </w:rPr>
        <w:t>气象灾害预警分析</w:t>
      </w:r>
    </w:p>
    <w:p w:rsidR="00792195" w:rsidRPr="00CC2847" w:rsidRDefault="00497644" w:rsidP="00497644">
      <w:pPr>
        <w:ind w:firstLineChars="200" w:firstLine="634"/>
        <w:rPr>
          <w:rFonts w:ascii="仿宋_GB2312"/>
          <w:b/>
          <w:szCs w:val="32"/>
        </w:rPr>
      </w:pPr>
      <w:r w:rsidRPr="00CC2847">
        <w:rPr>
          <w:rFonts w:ascii="仿宋_GB2312" w:hint="eastAsia"/>
          <w:b/>
          <w:szCs w:val="32"/>
        </w:rPr>
        <w:t>4.1预警级别</w:t>
      </w:r>
    </w:p>
    <w:p w:rsidR="00792195" w:rsidRPr="00CC2847" w:rsidRDefault="00497644" w:rsidP="00497644">
      <w:pPr>
        <w:ind w:firstLineChars="200" w:firstLine="632"/>
        <w:rPr>
          <w:rFonts w:ascii="仿宋_GB2312" w:hAnsi="仿宋"/>
          <w:szCs w:val="32"/>
        </w:rPr>
      </w:pPr>
      <w:r w:rsidRPr="00CC2847">
        <w:rPr>
          <w:rFonts w:ascii="仿宋_GB2312" w:hint="eastAsia"/>
          <w:szCs w:val="32"/>
        </w:rPr>
        <w:t>可以预警的气象灾害，按照发生的紧急程度、发展态势和可能造成的危害程度，由低到高分为Ⅳ级、</w:t>
      </w:r>
      <w:r>
        <w:rPr>
          <w:rFonts w:ascii="仿宋_GB2312" w:hint="eastAsia"/>
          <w:szCs w:val="32"/>
        </w:rPr>
        <w:t>Ш</w:t>
      </w:r>
      <w:r w:rsidRPr="00CC2847">
        <w:rPr>
          <w:rFonts w:ascii="仿宋_GB2312" w:hint="eastAsia"/>
          <w:szCs w:val="32"/>
        </w:rPr>
        <w:t>级、Ⅱ级和Ⅰ级。</w:t>
      </w:r>
      <w:r w:rsidRPr="00CC2847">
        <w:rPr>
          <w:rFonts w:ascii="仿宋_GB2312" w:hAnsi="仿宋" w:hint="eastAsia"/>
          <w:szCs w:val="32"/>
        </w:rPr>
        <w:t>气象灾害预警种类与级别（标示）见附件</w:t>
      </w:r>
      <w:r w:rsidRPr="00CC2847">
        <w:rPr>
          <w:rFonts w:ascii="仿宋_GB2312" w:hAnsi="仿宋"/>
          <w:szCs w:val="32"/>
        </w:rPr>
        <w:t>9.3。</w:t>
      </w:r>
    </w:p>
    <w:p w:rsidR="00792195" w:rsidRPr="00CC2847" w:rsidRDefault="00497644" w:rsidP="00497644">
      <w:pPr>
        <w:ind w:firstLineChars="200" w:firstLine="634"/>
        <w:rPr>
          <w:rFonts w:ascii="仿宋_GB2312"/>
          <w:b/>
          <w:szCs w:val="32"/>
        </w:rPr>
      </w:pPr>
      <w:r w:rsidRPr="00CC2847">
        <w:rPr>
          <w:rFonts w:ascii="仿宋_GB2312" w:hint="eastAsia"/>
          <w:b/>
          <w:szCs w:val="32"/>
        </w:rPr>
        <w:t>4.2预警分析</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市气象台根据预报服务需要，按照《应急加密管理办法》及时向市局业务科提出应急加密观测申请并逐级上报，负责召集相关业务单位进行服务会商，综合分析灾害性天气过程可能造成的影响范围和影响程度，及时制作决策服务材料并发布气象灾害预警信息。</w:t>
      </w:r>
    </w:p>
    <w:p w:rsidR="00792195" w:rsidRPr="00CC2847" w:rsidRDefault="00497644" w:rsidP="00497644">
      <w:pPr>
        <w:ind w:firstLineChars="200" w:firstLine="632"/>
        <w:rPr>
          <w:rFonts w:ascii="黑体" w:eastAsia="黑体"/>
          <w:szCs w:val="32"/>
        </w:rPr>
      </w:pPr>
      <w:r w:rsidRPr="00CC2847">
        <w:rPr>
          <w:rFonts w:ascii="黑体" w:eastAsia="黑体"/>
          <w:szCs w:val="32"/>
        </w:rPr>
        <w:t>5</w:t>
      </w:r>
      <w:r w:rsidRPr="00CC2847">
        <w:rPr>
          <w:rFonts w:ascii="黑体" w:eastAsia="黑体" w:hint="eastAsia"/>
          <w:szCs w:val="32"/>
        </w:rPr>
        <w:t>应急响应</w:t>
      </w:r>
    </w:p>
    <w:p w:rsidR="00792195" w:rsidRPr="00CC2847" w:rsidRDefault="00497644" w:rsidP="00497644">
      <w:pPr>
        <w:ind w:firstLineChars="200" w:firstLine="634"/>
        <w:rPr>
          <w:rFonts w:ascii="仿宋_GB2312"/>
          <w:b/>
          <w:szCs w:val="32"/>
        </w:rPr>
      </w:pPr>
      <w:r w:rsidRPr="00CC2847">
        <w:rPr>
          <w:rFonts w:ascii="仿宋_GB2312"/>
          <w:b/>
          <w:szCs w:val="32"/>
        </w:rPr>
        <w:t xml:space="preserve">5.1 </w:t>
      </w:r>
      <w:r w:rsidRPr="00CC2847">
        <w:rPr>
          <w:rFonts w:ascii="仿宋_GB2312" w:hint="eastAsia"/>
          <w:b/>
          <w:szCs w:val="32"/>
        </w:rPr>
        <w:t>响应级别</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lastRenderedPageBreak/>
        <w:t>气象灾害应急响应等级由低到高分为</w:t>
      </w:r>
      <w:r w:rsidRPr="00CC2847">
        <w:rPr>
          <w:rFonts w:ascii="仿宋_GB2312" w:hAnsi="宋体"/>
          <w:szCs w:val="32"/>
        </w:rPr>
        <w:t>IV级、</w:t>
      </w:r>
      <w:r>
        <w:rPr>
          <w:rFonts w:ascii="仿宋_GB2312" w:hAnsi="宋体"/>
          <w:szCs w:val="32"/>
        </w:rPr>
        <w:t>Ш</w:t>
      </w:r>
      <w:r w:rsidRPr="00CC2847">
        <w:rPr>
          <w:rFonts w:ascii="仿宋_GB2312" w:hAnsi="宋体"/>
          <w:szCs w:val="32"/>
        </w:rPr>
        <w:t>级、</w:t>
      </w:r>
      <w:r w:rsidRPr="00CC2847">
        <w:rPr>
          <w:rFonts w:ascii="仿宋_GB2312" w:hAnsi="宋体"/>
          <w:szCs w:val="32"/>
        </w:rPr>
        <w:t>Ⅱ</w:t>
      </w:r>
      <w:r w:rsidRPr="00CC2847">
        <w:rPr>
          <w:rFonts w:ascii="仿宋_GB2312" w:hAnsi="宋体"/>
          <w:szCs w:val="32"/>
        </w:rPr>
        <w:t>级、I级四个级别。气象灾害应急响应种类与级别见附件9.4</w:t>
      </w:r>
      <w:r w:rsidRPr="00CC2847">
        <w:rPr>
          <w:rFonts w:ascii="仿宋_GB2312" w:hAnsi="宋体" w:hint="eastAsia"/>
          <w:szCs w:val="32"/>
        </w:rPr>
        <w:t>。</w:t>
      </w:r>
    </w:p>
    <w:p w:rsidR="00792195" w:rsidRPr="00CC2847" w:rsidRDefault="00497644" w:rsidP="00497644">
      <w:pPr>
        <w:ind w:firstLineChars="200" w:firstLine="634"/>
        <w:rPr>
          <w:rFonts w:ascii="仿宋_GB2312"/>
          <w:b/>
          <w:szCs w:val="32"/>
        </w:rPr>
      </w:pPr>
      <w:r w:rsidRPr="00CC2847">
        <w:rPr>
          <w:rFonts w:ascii="仿宋_GB2312"/>
          <w:b/>
          <w:szCs w:val="32"/>
        </w:rPr>
        <w:t xml:space="preserve">5.2 </w:t>
      </w:r>
      <w:r w:rsidRPr="00CC2847">
        <w:rPr>
          <w:rFonts w:ascii="仿宋_GB2312" w:hint="eastAsia"/>
          <w:b/>
          <w:szCs w:val="32"/>
        </w:rPr>
        <w:t>响应原则</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5.2.1应急响应启动或级别变更，一般逐级调整，必要时可根据灾害性天气变化发展越级调整。</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5.2.2同时发生两种</w:t>
      </w:r>
      <w:r w:rsidRPr="00CC2847">
        <w:rPr>
          <w:rFonts w:ascii="仿宋_GB2312" w:hAnsi="宋体" w:hint="eastAsia"/>
          <w:szCs w:val="32"/>
        </w:rPr>
        <w:t>或以上气象灾害且需要按不同级别启动时，应急响应工作依照级别最高的种类组织开展。</w:t>
      </w:r>
    </w:p>
    <w:p w:rsidR="00792195" w:rsidRPr="00CC2847" w:rsidRDefault="00497644" w:rsidP="00497644">
      <w:pPr>
        <w:ind w:firstLineChars="200" w:firstLine="634"/>
        <w:rPr>
          <w:rFonts w:ascii="仿宋_GB2312"/>
          <w:b/>
          <w:szCs w:val="32"/>
        </w:rPr>
      </w:pPr>
      <w:r w:rsidRPr="00CC2847">
        <w:rPr>
          <w:rFonts w:ascii="仿宋_GB2312"/>
          <w:b/>
          <w:szCs w:val="32"/>
        </w:rPr>
        <w:t xml:space="preserve">5.3 </w:t>
      </w:r>
      <w:r w:rsidRPr="00CC2847">
        <w:rPr>
          <w:rFonts w:ascii="仿宋_GB2312" w:hint="eastAsia"/>
          <w:b/>
          <w:szCs w:val="32"/>
        </w:rPr>
        <w:t>会商建议</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5.3.1</w:t>
      </w:r>
      <w:r w:rsidRPr="00CC2847">
        <w:rPr>
          <w:rFonts w:ascii="仿宋_GB2312" w:hAnsi="宋体" w:hint="eastAsia"/>
          <w:szCs w:val="32"/>
        </w:rPr>
        <w:t>市气象台负责提出应急响应会商建议。市局业务科根据会商意见，参照气象灾害应急响应启动级别标准见附件</w:t>
      </w:r>
      <w:r w:rsidRPr="00CC2847">
        <w:rPr>
          <w:rFonts w:ascii="仿宋_GB2312" w:hAnsi="宋体"/>
          <w:szCs w:val="32"/>
        </w:rPr>
        <w:t>9.5</w:t>
      </w:r>
      <w:r w:rsidRPr="00CC2847">
        <w:rPr>
          <w:rFonts w:ascii="仿宋_GB2312" w:hAnsi="宋体" w:hint="eastAsia"/>
          <w:szCs w:val="32"/>
        </w:rPr>
        <w:t>，提出启动、变更或终止应急响应的建议。</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5.3.2</w:t>
      </w:r>
      <w:r w:rsidRPr="00CC2847">
        <w:rPr>
          <w:rFonts w:ascii="仿宋_GB2312" w:hAnsi="宋体" w:hint="eastAsia"/>
          <w:szCs w:val="32"/>
        </w:rPr>
        <w:t>应急响应会商主要内容包括灾害性天气过程变化发展情况，可能影响范围和影响程度，启动、变更或终止应急响应级别建议等内容。</w:t>
      </w:r>
    </w:p>
    <w:p w:rsidR="00792195" w:rsidRPr="00CC2847" w:rsidRDefault="00497644" w:rsidP="00497644">
      <w:pPr>
        <w:ind w:firstLineChars="200" w:firstLine="634"/>
        <w:rPr>
          <w:rFonts w:ascii="仿宋_GB2312"/>
          <w:b/>
          <w:szCs w:val="32"/>
        </w:rPr>
      </w:pPr>
      <w:r w:rsidRPr="00CC2847">
        <w:rPr>
          <w:rFonts w:ascii="仿宋_GB2312"/>
          <w:b/>
          <w:szCs w:val="32"/>
        </w:rPr>
        <w:t xml:space="preserve">5.4 </w:t>
      </w:r>
      <w:r w:rsidRPr="00CC2847">
        <w:rPr>
          <w:rFonts w:ascii="仿宋_GB2312" w:hint="eastAsia"/>
          <w:b/>
          <w:szCs w:val="32"/>
        </w:rPr>
        <w:t>会商会议</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5.4.1会商条件</w:t>
      </w:r>
    </w:p>
    <w:p w:rsidR="00792195" w:rsidRPr="00CC2847" w:rsidRDefault="00497644" w:rsidP="00497644">
      <w:pPr>
        <w:ind w:firstLineChars="200" w:firstLine="632"/>
        <w:rPr>
          <w:rFonts w:ascii="仿宋_GB2312" w:hAnsi="宋体" w:cs="仿宋_GB2312"/>
          <w:szCs w:val="32"/>
        </w:rPr>
      </w:pPr>
      <w:r w:rsidRPr="00CC2847">
        <w:rPr>
          <w:rFonts w:ascii="仿宋_GB2312" w:hAnsi="宋体" w:cs="仿宋_GB2312" w:hint="eastAsia"/>
          <w:szCs w:val="32"/>
        </w:rPr>
        <w:t>当出现以下情况之一时，组织应急会商：</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sidRPr="00CC2847">
        <w:rPr>
          <w:rFonts w:ascii="仿宋_GB2312" w:hAnsi="宋体"/>
          <w:szCs w:val="32"/>
        </w:rPr>
        <w:t>1）上级下达的应急响应命令或要求；</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sidRPr="00CC2847">
        <w:rPr>
          <w:rFonts w:ascii="仿宋_GB2312" w:hAnsi="宋体"/>
          <w:szCs w:val="32"/>
        </w:rPr>
        <w:t>2）</w:t>
      </w:r>
      <w:r w:rsidRPr="00CC2847">
        <w:rPr>
          <w:rFonts w:ascii="仿宋_GB2312" w:hAnsi="宋体" w:hint="eastAsia"/>
          <w:szCs w:val="32"/>
        </w:rPr>
        <w:t>市</w:t>
      </w:r>
      <w:r w:rsidRPr="00CC2847">
        <w:rPr>
          <w:rFonts w:ascii="仿宋_GB2312" w:hAnsi="宋体"/>
          <w:szCs w:val="32"/>
        </w:rPr>
        <w:t>局相关业务单位提出会商建议；</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sidRPr="00CC2847">
        <w:rPr>
          <w:rFonts w:ascii="仿宋_GB2312" w:hAnsi="宋体"/>
          <w:szCs w:val="32"/>
        </w:rPr>
        <w:t>3）气象灾害发生或可能在敏感地区、敏感时间发生，对敏感人群产生影响，引起较大社会反应。</w:t>
      </w:r>
    </w:p>
    <w:p w:rsidR="00792195" w:rsidRPr="00CC2847" w:rsidRDefault="00497644" w:rsidP="00497644">
      <w:pPr>
        <w:ind w:firstLineChars="200" w:firstLine="632"/>
        <w:rPr>
          <w:rFonts w:ascii="仿宋_GB2312" w:hAnsi="宋体" w:cs="仿宋_GB2312"/>
          <w:szCs w:val="32"/>
        </w:rPr>
      </w:pPr>
      <w:r w:rsidRPr="00CC2847">
        <w:rPr>
          <w:rFonts w:ascii="仿宋_GB2312" w:hAnsi="宋体"/>
          <w:szCs w:val="32"/>
        </w:rPr>
        <w:t>5.4.2</w:t>
      </w:r>
      <w:r w:rsidRPr="00CC2847">
        <w:rPr>
          <w:rFonts w:ascii="仿宋_GB2312" w:hAnsi="宋体" w:cs="仿宋_GB2312" w:hint="eastAsia"/>
          <w:szCs w:val="32"/>
        </w:rPr>
        <w:t>会商人员</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lastRenderedPageBreak/>
        <w:t>应急响应会商由市局业务科组织，</w:t>
      </w:r>
      <w:r w:rsidRPr="00CC2847">
        <w:rPr>
          <w:rFonts w:ascii="仿宋_GB2312" w:hint="eastAsia"/>
          <w:szCs w:val="32"/>
        </w:rPr>
        <w:t>应急办、</w:t>
      </w:r>
      <w:r w:rsidRPr="00CC2847">
        <w:rPr>
          <w:rFonts w:ascii="仿宋_GB2312" w:hAnsi="宋体" w:hint="eastAsia"/>
          <w:szCs w:val="32"/>
        </w:rPr>
        <w:t>业务科和市气象台负责人及其他相关人员参加。</w:t>
      </w:r>
    </w:p>
    <w:p w:rsidR="00792195" w:rsidRPr="00CC2847" w:rsidRDefault="00497644" w:rsidP="00497644">
      <w:pPr>
        <w:ind w:firstLineChars="200" w:firstLine="632"/>
        <w:rPr>
          <w:rFonts w:ascii="仿宋_GB2312" w:hAnsi="宋体" w:cs="仿宋_GB2312"/>
          <w:szCs w:val="32"/>
        </w:rPr>
      </w:pPr>
      <w:r w:rsidRPr="00CC2847">
        <w:rPr>
          <w:rFonts w:ascii="仿宋_GB2312" w:hAnsi="宋体"/>
          <w:szCs w:val="32"/>
        </w:rPr>
        <w:t>5.4.3</w:t>
      </w:r>
      <w:r w:rsidRPr="00CC2847">
        <w:rPr>
          <w:rFonts w:ascii="仿宋_GB2312" w:hAnsi="宋体" w:cs="仿宋_GB2312" w:hint="eastAsia"/>
          <w:szCs w:val="32"/>
        </w:rPr>
        <w:t>会商方式</w:t>
      </w:r>
    </w:p>
    <w:p w:rsidR="00792195" w:rsidRPr="00CC2847" w:rsidRDefault="00497644" w:rsidP="00497644">
      <w:pPr>
        <w:ind w:firstLineChars="200" w:firstLine="632"/>
        <w:rPr>
          <w:rFonts w:ascii="仿宋_GB2312" w:hAnsi="宋体" w:cs="仿宋_GB2312"/>
          <w:szCs w:val="32"/>
        </w:rPr>
      </w:pPr>
      <w:r w:rsidRPr="00CC2847">
        <w:rPr>
          <w:rFonts w:ascii="仿宋_GB2312" w:hAnsi="宋体" w:cs="仿宋_GB2312" w:hint="eastAsia"/>
          <w:szCs w:val="32"/>
        </w:rPr>
        <w:t>主要通过会议会商、电话会商或视频会商等方式进行。</w:t>
      </w:r>
    </w:p>
    <w:p w:rsidR="00792195" w:rsidRPr="00CC2847" w:rsidRDefault="00497644" w:rsidP="00497644">
      <w:pPr>
        <w:ind w:firstLineChars="200" w:firstLine="632"/>
        <w:rPr>
          <w:rFonts w:ascii="仿宋_GB2312" w:hAnsi="宋体" w:cs="仿宋_GB2312"/>
          <w:szCs w:val="32"/>
        </w:rPr>
      </w:pPr>
      <w:r w:rsidRPr="00CC2847">
        <w:rPr>
          <w:rFonts w:ascii="仿宋_GB2312" w:hAnsi="宋体"/>
          <w:szCs w:val="32"/>
        </w:rPr>
        <w:t>5.4.4</w:t>
      </w:r>
      <w:r w:rsidRPr="00CC2847">
        <w:rPr>
          <w:rFonts w:ascii="仿宋_GB2312" w:hAnsi="宋体" w:cs="仿宋_GB2312" w:hint="eastAsia"/>
          <w:szCs w:val="32"/>
        </w:rPr>
        <w:t>会商内容</w:t>
      </w:r>
    </w:p>
    <w:p w:rsidR="00792195" w:rsidRPr="00CC2847" w:rsidRDefault="00497644" w:rsidP="00497644">
      <w:pPr>
        <w:ind w:firstLineChars="200" w:firstLine="632"/>
        <w:rPr>
          <w:rFonts w:ascii="仿宋_GB2312" w:hAnsi="宋体" w:cs="仿宋_GB2312"/>
          <w:szCs w:val="32"/>
        </w:rPr>
      </w:pPr>
      <w:r w:rsidRPr="00CC2847">
        <w:rPr>
          <w:rFonts w:ascii="仿宋_GB2312" w:hAnsi="宋体" w:cs="仿宋_GB2312" w:hint="eastAsia"/>
          <w:szCs w:val="32"/>
        </w:rPr>
        <w:t>综合分析</w:t>
      </w:r>
      <w:proofErr w:type="gramStart"/>
      <w:r w:rsidRPr="00CC2847">
        <w:rPr>
          <w:rFonts w:ascii="仿宋_GB2312" w:hAnsi="宋体" w:cs="仿宋_GB2312" w:hint="eastAsia"/>
          <w:szCs w:val="32"/>
        </w:rPr>
        <w:t>研</w:t>
      </w:r>
      <w:proofErr w:type="gramEnd"/>
      <w:r w:rsidRPr="00CC2847">
        <w:rPr>
          <w:rFonts w:ascii="仿宋_GB2312" w:hAnsi="宋体" w:cs="仿宋_GB2312" w:hint="eastAsia"/>
          <w:szCs w:val="32"/>
        </w:rPr>
        <w:t>判灾害性天气监测实况、未来可能造成的影响范围和影响程度，公众关注程度等多种因素，以及气象灾害应急响应启动、变更或终止，是否派出应急队伍等其他事项。</w:t>
      </w:r>
    </w:p>
    <w:p w:rsidR="00792195" w:rsidRPr="00CC2847" w:rsidRDefault="00497644" w:rsidP="00497644">
      <w:pPr>
        <w:ind w:firstLineChars="200" w:firstLine="634"/>
        <w:rPr>
          <w:rFonts w:ascii="仿宋_GB2312"/>
          <w:b/>
          <w:szCs w:val="32"/>
        </w:rPr>
      </w:pPr>
      <w:r w:rsidRPr="00CC2847">
        <w:rPr>
          <w:rFonts w:ascii="仿宋_GB2312"/>
          <w:b/>
          <w:szCs w:val="32"/>
        </w:rPr>
        <w:t xml:space="preserve">5.5 </w:t>
      </w:r>
      <w:r w:rsidRPr="00CC2847">
        <w:rPr>
          <w:rFonts w:ascii="仿宋_GB2312" w:hint="eastAsia"/>
          <w:b/>
          <w:szCs w:val="32"/>
        </w:rPr>
        <w:t>响应命令</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5.5.1</w:t>
      </w:r>
      <w:r w:rsidRPr="00CC2847">
        <w:rPr>
          <w:rFonts w:ascii="仿宋_GB2312" w:hAnsi="宋体" w:hint="eastAsia"/>
          <w:szCs w:val="32"/>
        </w:rPr>
        <w:t>业务科根据</w:t>
      </w:r>
      <w:r w:rsidRPr="00CC2847">
        <w:rPr>
          <w:rFonts w:ascii="仿宋_GB2312" w:hAnsi="宋体" w:cs="仿宋_GB2312" w:hint="eastAsia"/>
          <w:szCs w:val="32"/>
        </w:rPr>
        <w:t>应急会商</w:t>
      </w:r>
      <w:r w:rsidRPr="00CC2847">
        <w:rPr>
          <w:rFonts w:ascii="仿宋_GB2312" w:hAnsi="宋体" w:hint="eastAsia"/>
          <w:szCs w:val="32"/>
        </w:rPr>
        <w:t>意见，草拟应急响应命令，由应急</w:t>
      </w:r>
      <w:proofErr w:type="gramStart"/>
      <w:r w:rsidRPr="00CC2847">
        <w:rPr>
          <w:rFonts w:ascii="仿宋_GB2312" w:hAnsi="宋体" w:hint="eastAsia"/>
          <w:szCs w:val="32"/>
        </w:rPr>
        <w:t>办报局</w:t>
      </w:r>
      <w:proofErr w:type="gramEnd"/>
      <w:r w:rsidRPr="00CC2847">
        <w:rPr>
          <w:rFonts w:ascii="仿宋_GB2312" w:hAnsi="宋体" w:hint="eastAsia"/>
          <w:szCs w:val="32"/>
        </w:rPr>
        <w:t>领导签发。</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5.5.2应急响应命令包括应急响应的启动、变更或终止（含其种类、级别、范围及其它应急事项）。</w:t>
      </w:r>
    </w:p>
    <w:p w:rsidR="00792195" w:rsidRPr="00CC2847" w:rsidRDefault="00497644" w:rsidP="00497644">
      <w:pPr>
        <w:ind w:firstLineChars="200" w:firstLine="608"/>
        <w:rPr>
          <w:rFonts w:ascii="仿宋_GB2312" w:hAnsi="宋体"/>
          <w:spacing w:val="-6"/>
          <w:szCs w:val="32"/>
        </w:rPr>
      </w:pPr>
      <w:r w:rsidRPr="00CC2847">
        <w:rPr>
          <w:rFonts w:ascii="仿宋_GB2312" w:hAnsi="宋体"/>
          <w:spacing w:val="-6"/>
          <w:szCs w:val="32"/>
        </w:rPr>
        <w:t>5.5.3</w:t>
      </w:r>
      <w:r w:rsidRPr="00CC2847">
        <w:rPr>
          <w:rFonts w:ascii="仿宋_GB2312" w:hAnsi="宋体"/>
          <w:spacing w:val="-6"/>
          <w:szCs w:val="32"/>
        </w:rPr>
        <w:t>Ⅳ</w:t>
      </w:r>
      <w:r w:rsidRPr="00CC2847">
        <w:rPr>
          <w:rFonts w:ascii="仿宋_GB2312" w:hAnsi="宋体"/>
          <w:spacing w:val="-6"/>
          <w:szCs w:val="32"/>
        </w:rPr>
        <w:t>级和</w:t>
      </w:r>
      <w:r>
        <w:rPr>
          <w:rFonts w:ascii="仿宋_GB2312" w:hAnsi="宋体"/>
          <w:spacing w:val="-6"/>
          <w:szCs w:val="32"/>
        </w:rPr>
        <w:t>Ш</w:t>
      </w:r>
      <w:r w:rsidRPr="00CC2847">
        <w:rPr>
          <w:rFonts w:ascii="仿宋_GB2312" w:hAnsi="宋体"/>
          <w:spacing w:val="-6"/>
          <w:szCs w:val="32"/>
        </w:rPr>
        <w:t>级应急响应命令由分管副局长或</w:t>
      </w:r>
      <w:proofErr w:type="gramStart"/>
      <w:r w:rsidRPr="00CC2847">
        <w:rPr>
          <w:rFonts w:ascii="仿宋_GB2312" w:hAnsi="宋体" w:hint="eastAsia"/>
          <w:spacing w:val="-6"/>
          <w:szCs w:val="32"/>
        </w:rPr>
        <w:t>带班局</w:t>
      </w:r>
      <w:proofErr w:type="gramEnd"/>
      <w:r w:rsidRPr="00CC2847">
        <w:rPr>
          <w:rFonts w:ascii="仿宋_GB2312" w:hAnsi="宋体" w:hint="eastAsia"/>
          <w:spacing w:val="-6"/>
          <w:szCs w:val="32"/>
        </w:rPr>
        <w:t>领导签发；Ⅱ级和Ⅰ级应急响应命令由市局主要负责人或被授权人签发。</w:t>
      </w:r>
    </w:p>
    <w:p w:rsidR="00792195" w:rsidRPr="00CC2847" w:rsidRDefault="00497644" w:rsidP="00497644">
      <w:pPr>
        <w:ind w:firstLineChars="200" w:firstLine="634"/>
        <w:rPr>
          <w:rFonts w:ascii="仿宋_GB2312"/>
          <w:b/>
          <w:szCs w:val="32"/>
        </w:rPr>
      </w:pPr>
      <w:r w:rsidRPr="00CC2847">
        <w:rPr>
          <w:rFonts w:ascii="仿宋_GB2312" w:hint="eastAsia"/>
          <w:b/>
          <w:szCs w:val="32"/>
        </w:rPr>
        <w:t>5.6响应启动</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应急响应启动或变更后，领导小组及各相关内设机构和直属单位按照职责做好应急响应工作。</w:t>
      </w:r>
      <w:proofErr w:type="gramStart"/>
      <w:r w:rsidRPr="00CC2847">
        <w:rPr>
          <w:rFonts w:ascii="仿宋_GB2312" w:hAnsi="宋体" w:hint="eastAsia"/>
          <w:szCs w:val="32"/>
        </w:rPr>
        <w:t>具体响应</w:t>
      </w:r>
      <w:proofErr w:type="gramEnd"/>
      <w:r w:rsidRPr="00CC2847">
        <w:rPr>
          <w:rFonts w:ascii="仿宋_GB2312" w:hAnsi="宋体" w:hint="eastAsia"/>
          <w:szCs w:val="32"/>
        </w:rPr>
        <w:t>程序和响应行动根据响应级别确定。</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5.6.1 IV级响应启动</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签署启动</w:t>
      </w:r>
      <w:r w:rsidRPr="00CC2847">
        <w:rPr>
          <w:rFonts w:ascii="仿宋_GB2312" w:hAnsi="宋体"/>
          <w:szCs w:val="32"/>
        </w:rPr>
        <w:t>IV级应急响应命令后，</w:t>
      </w:r>
      <w:r w:rsidRPr="00CC2847">
        <w:rPr>
          <w:rFonts w:ascii="仿宋_GB2312" w:hint="eastAsia"/>
          <w:szCs w:val="32"/>
        </w:rPr>
        <w:t>应急办</w:t>
      </w:r>
      <w:r w:rsidRPr="00CC2847">
        <w:rPr>
          <w:rFonts w:ascii="仿宋_GB2312" w:hAnsi="宋体" w:hint="eastAsia"/>
          <w:szCs w:val="32"/>
        </w:rPr>
        <w:t>向有关县（市）气象局、市局直属单位和内设机构传达</w:t>
      </w:r>
      <w:r w:rsidRPr="00CC2847">
        <w:rPr>
          <w:rFonts w:ascii="仿宋_GB2312" w:hAnsi="宋体"/>
          <w:szCs w:val="32"/>
        </w:rPr>
        <w:t>IV级应急响应命令。</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lastRenderedPageBreak/>
        <w:t>各单位应急响应行动：</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（1）市局值班领导带班，相关岗位人员24小时值班。</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（2</w:t>
      </w:r>
      <w:r w:rsidRPr="00CC2847">
        <w:rPr>
          <w:rFonts w:ascii="仿宋_GB2312" w:hAnsi="宋体"/>
          <w:szCs w:val="32"/>
        </w:rPr>
        <w:t>）</w:t>
      </w:r>
      <w:r w:rsidRPr="00CC2847">
        <w:rPr>
          <w:rFonts w:ascii="仿宋_GB2312" w:hAnsi="宋体" w:hint="eastAsia"/>
          <w:szCs w:val="32"/>
        </w:rPr>
        <w:t>应急办安排值班科长及值班人员24小时值班，其他</w:t>
      </w:r>
      <w:r w:rsidRPr="00CC2847">
        <w:rPr>
          <w:rFonts w:ascii="仿宋_GB2312" w:hAnsi="宋体"/>
          <w:szCs w:val="32"/>
        </w:rPr>
        <w:t>全体成员待命。</w:t>
      </w:r>
      <w:r w:rsidRPr="00CC2847">
        <w:rPr>
          <w:rFonts w:ascii="仿宋_GB2312" w:hAnsi="宋体" w:hint="eastAsia"/>
          <w:szCs w:val="32"/>
        </w:rPr>
        <w:t>值班科</w:t>
      </w:r>
      <w:r w:rsidRPr="00CC2847">
        <w:rPr>
          <w:rFonts w:ascii="仿宋_GB2312" w:hAnsi="宋体"/>
          <w:szCs w:val="32"/>
        </w:rPr>
        <w:t>长</w:t>
      </w:r>
      <w:r w:rsidRPr="00CC2847">
        <w:rPr>
          <w:rFonts w:ascii="仿宋_GB2312" w:hAnsi="宋体" w:hint="eastAsia"/>
          <w:szCs w:val="32"/>
        </w:rPr>
        <w:t>参加天气会商，向领导小组报告应急响应工作动态。值班人员</w:t>
      </w:r>
      <w:proofErr w:type="gramStart"/>
      <w:r w:rsidRPr="00CC2847">
        <w:rPr>
          <w:rFonts w:ascii="仿宋_GB2312" w:hAnsi="宋体" w:hint="eastAsia"/>
          <w:szCs w:val="32"/>
        </w:rPr>
        <w:t>通过气政通</w:t>
      </w:r>
      <w:proofErr w:type="gramEnd"/>
      <w:r w:rsidRPr="00CC2847">
        <w:rPr>
          <w:rFonts w:ascii="仿宋_GB2312" w:hAnsi="宋体" w:hint="eastAsia"/>
          <w:szCs w:val="32"/>
        </w:rPr>
        <w:t>系统、</w:t>
      </w:r>
      <w:r w:rsidRPr="00CC2847">
        <w:rPr>
          <w:rFonts w:ascii="仿宋_GB2312" w:hAnsi="宋体"/>
          <w:szCs w:val="32"/>
        </w:rPr>
        <w:t>Notes邮件、手机短信</w:t>
      </w:r>
      <w:r w:rsidRPr="00CC2847">
        <w:rPr>
          <w:rFonts w:ascii="仿宋_GB2312" w:hAnsi="宋体" w:hint="eastAsia"/>
          <w:szCs w:val="32"/>
        </w:rPr>
        <w:t>、</w:t>
      </w:r>
      <w:proofErr w:type="gramStart"/>
      <w:r w:rsidRPr="00CC2847">
        <w:rPr>
          <w:rFonts w:ascii="仿宋_GB2312" w:hAnsi="宋体" w:hint="eastAsia"/>
          <w:szCs w:val="32"/>
        </w:rPr>
        <w:t>微信等</w:t>
      </w:r>
      <w:proofErr w:type="gramEnd"/>
      <w:r w:rsidRPr="00CC2847">
        <w:rPr>
          <w:rFonts w:ascii="仿宋_GB2312" w:hAnsi="宋体" w:hint="eastAsia"/>
          <w:szCs w:val="32"/>
        </w:rPr>
        <w:t>方式向各内设机构及直属单位通报应急响应工作动态。</w:t>
      </w:r>
    </w:p>
    <w:p w:rsidR="00792195" w:rsidRPr="00CC2847" w:rsidRDefault="00497644" w:rsidP="00497644">
      <w:pPr>
        <w:adjustRightInd w:val="0"/>
        <w:snapToGrid w:val="0"/>
        <w:ind w:firstLineChars="200" w:firstLine="632"/>
        <w:rPr>
          <w:rFonts w:ascii="仿宋_GB2312" w:hAnsi="宋体"/>
        </w:rPr>
      </w:pPr>
      <w:r w:rsidRPr="00CC2847">
        <w:rPr>
          <w:rFonts w:ascii="仿宋_GB2312" w:hAnsi="宋体" w:hint="eastAsia"/>
        </w:rPr>
        <w:t>（3）</w:t>
      </w:r>
      <w:r w:rsidRPr="00CC2847">
        <w:rPr>
          <w:rFonts w:ascii="仿宋_GB2312" w:hAnsi="宋体" w:hint="eastAsia"/>
          <w:szCs w:val="32"/>
        </w:rPr>
        <w:t>业务</w:t>
      </w:r>
      <w:proofErr w:type="gramStart"/>
      <w:r w:rsidRPr="00CC2847">
        <w:rPr>
          <w:rFonts w:ascii="仿宋_GB2312" w:hAnsi="宋体" w:hint="eastAsia"/>
          <w:szCs w:val="32"/>
        </w:rPr>
        <w:t>科按照</w:t>
      </w:r>
      <w:proofErr w:type="gramEnd"/>
      <w:r w:rsidRPr="00CC2847">
        <w:rPr>
          <w:rFonts w:ascii="仿宋_GB2312" w:hAnsi="宋体" w:hint="eastAsia"/>
          <w:szCs w:val="32"/>
        </w:rPr>
        <w:t>工作职责开展应急期间各项工作，安排科级领导参加天气会商，</w:t>
      </w:r>
      <w:r w:rsidRPr="00CC2847">
        <w:rPr>
          <w:rFonts w:ascii="仿宋_GB2312" w:hAnsi="宋体" w:hint="eastAsia"/>
        </w:rPr>
        <w:t>及时分析跟踪灾害性天气发展趋势，提出加强预报预警应急措施建议和应急响应变更或解除建议。</w:t>
      </w:r>
    </w:p>
    <w:p w:rsidR="00792195" w:rsidRPr="00CC2847" w:rsidRDefault="00497644" w:rsidP="00497644">
      <w:pPr>
        <w:ind w:firstLineChars="200" w:firstLine="632"/>
        <w:rPr>
          <w:rFonts w:ascii="仿宋_GB2312"/>
          <w:szCs w:val="32"/>
        </w:rPr>
      </w:pPr>
      <w:r w:rsidRPr="00CC2847">
        <w:rPr>
          <w:rFonts w:ascii="仿宋_GB2312" w:hAnsi="宋体" w:hint="eastAsia"/>
          <w:szCs w:val="32"/>
        </w:rPr>
        <w:t>（4）办公室按照工作职责开展应急期间各项工作，</w:t>
      </w:r>
      <w:r w:rsidRPr="00CC2847">
        <w:rPr>
          <w:rFonts w:ascii="仿宋_GB2312" w:hint="eastAsia"/>
          <w:szCs w:val="32"/>
        </w:rPr>
        <w:t>做好应急期间的后勤保障工作，</w:t>
      </w:r>
      <w:r w:rsidRPr="00CC2847">
        <w:rPr>
          <w:rFonts w:ascii="仿宋_GB2312" w:hAnsi="宋体" w:hint="eastAsia"/>
          <w:szCs w:val="32"/>
        </w:rPr>
        <w:t>根据实际需要，安排</w:t>
      </w:r>
      <w:r w:rsidRPr="00CC2847">
        <w:rPr>
          <w:rFonts w:ascii="仿宋_GB2312" w:hint="eastAsia"/>
          <w:szCs w:val="32"/>
        </w:rPr>
        <w:t>后勤保障小组24小时守班，负责内部安全巡查和应急处理。</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（5）进入应急响应的各县（市）气象局和</w:t>
      </w:r>
      <w:r w:rsidRPr="00CC2847">
        <w:rPr>
          <w:rFonts w:ascii="仿宋_GB2312" w:hint="eastAsia"/>
        </w:rPr>
        <w:t>气象</w:t>
      </w:r>
      <w:r w:rsidRPr="00CC2847">
        <w:rPr>
          <w:rFonts w:ascii="仿宋_GB2312" w:hint="eastAsia"/>
          <w:szCs w:val="32"/>
        </w:rPr>
        <w:t>信息网络与装备保障中心</w:t>
      </w:r>
      <w:r w:rsidRPr="00CC2847">
        <w:rPr>
          <w:rFonts w:ascii="仿宋_GB2312" w:hAnsi="宋体" w:hint="eastAsia"/>
          <w:szCs w:val="32"/>
        </w:rPr>
        <w:t>实行领导带班和24小时值班制度，市气象台实行24小时领导（领班）带班和值班制度，气象服务中心实行24小时值班制度。各单位根据灾害性天气发生发展趋势安排好应急值班，及时组织制作决策服务产品，做好灾害性天气的预报预警工作，确保观测装备、通信系统和资料传输有序开展，及时组织排除故障。遇有重要情况及时向</w:t>
      </w:r>
      <w:r w:rsidRPr="00CC2847">
        <w:rPr>
          <w:rFonts w:ascii="仿宋_GB2312" w:hint="eastAsia"/>
          <w:szCs w:val="32"/>
        </w:rPr>
        <w:t>市局应急办</w:t>
      </w:r>
      <w:r w:rsidRPr="00CC2847">
        <w:rPr>
          <w:rFonts w:ascii="仿宋_GB2312" w:hAnsi="宋体" w:hint="eastAsia"/>
          <w:szCs w:val="32"/>
        </w:rPr>
        <w:t>报告。</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5.6.2</w:t>
      </w:r>
      <w:r>
        <w:rPr>
          <w:rFonts w:ascii="仿宋_GB2312" w:hAnsi="宋体"/>
          <w:szCs w:val="32"/>
        </w:rPr>
        <w:t>Ш</w:t>
      </w:r>
      <w:r w:rsidRPr="00CC2847">
        <w:rPr>
          <w:rFonts w:ascii="仿宋_GB2312" w:hAnsi="宋体"/>
          <w:szCs w:val="32"/>
        </w:rPr>
        <w:t>级响应启动</w:t>
      </w:r>
    </w:p>
    <w:p w:rsidR="00792195" w:rsidRPr="00CC2847" w:rsidRDefault="00497644" w:rsidP="00497644">
      <w:pPr>
        <w:ind w:firstLineChars="200" w:firstLine="624"/>
        <w:rPr>
          <w:rFonts w:ascii="仿宋_GB2312" w:hAnsi="宋体"/>
          <w:spacing w:val="-2"/>
          <w:szCs w:val="32"/>
        </w:rPr>
      </w:pPr>
      <w:r w:rsidRPr="00CC2847">
        <w:rPr>
          <w:rFonts w:ascii="仿宋_GB2312" w:hAnsi="宋体" w:hint="eastAsia"/>
          <w:spacing w:val="-2"/>
          <w:szCs w:val="32"/>
        </w:rPr>
        <w:t>签署启动</w:t>
      </w:r>
      <w:r>
        <w:rPr>
          <w:rFonts w:ascii="仿宋_GB2312" w:hAnsi="宋体" w:hint="eastAsia"/>
          <w:spacing w:val="-2"/>
          <w:szCs w:val="32"/>
        </w:rPr>
        <w:t>Ш</w:t>
      </w:r>
      <w:r w:rsidRPr="00CC2847">
        <w:rPr>
          <w:rFonts w:ascii="仿宋_GB2312" w:hAnsi="宋体" w:hint="eastAsia"/>
          <w:spacing w:val="-2"/>
          <w:szCs w:val="32"/>
        </w:rPr>
        <w:t>级应急响应命令后，</w:t>
      </w:r>
      <w:r w:rsidRPr="00CC2847">
        <w:rPr>
          <w:rFonts w:ascii="仿宋_GB2312" w:hint="eastAsia"/>
          <w:spacing w:val="-2"/>
          <w:szCs w:val="32"/>
        </w:rPr>
        <w:t>市局办公室</w:t>
      </w:r>
      <w:r w:rsidRPr="00CC2847">
        <w:rPr>
          <w:rFonts w:ascii="仿宋_GB2312" w:hAnsi="宋体" w:hint="eastAsia"/>
          <w:spacing w:val="-2"/>
          <w:szCs w:val="32"/>
        </w:rPr>
        <w:t>向有关县（市）气象局、市局直属单位和内设机构传达</w:t>
      </w:r>
      <w:r>
        <w:rPr>
          <w:rFonts w:ascii="仿宋_GB2312" w:hAnsi="宋体" w:hint="eastAsia"/>
          <w:spacing w:val="-2"/>
          <w:szCs w:val="32"/>
        </w:rPr>
        <w:t>Ш</w:t>
      </w:r>
      <w:r w:rsidRPr="00CC2847">
        <w:rPr>
          <w:rFonts w:ascii="仿宋_GB2312" w:hAnsi="宋体" w:hint="eastAsia"/>
          <w:spacing w:val="-2"/>
          <w:szCs w:val="32"/>
        </w:rPr>
        <w:t>级应急响应命令。并</w:t>
      </w:r>
      <w:proofErr w:type="gramStart"/>
      <w:r w:rsidRPr="00CC2847">
        <w:rPr>
          <w:rFonts w:ascii="仿宋_GB2312" w:hAnsi="宋体" w:hint="eastAsia"/>
          <w:spacing w:val="-2"/>
          <w:szCs w:val="32"/>
        </w:rPr>
        <w:t>通</w:t>
      </w:r>
      <w:r w:rsidRPr="00CC2847">
        <w:rPr>
          <w:rFonts w:ascii="仿宋_GB2312" w:hAnsi="宋体" w:hint="eastAsia"/>
          <w:spacing w:val="-2"/>
          <w:szCs w:val="32"/>
        </w:rPr>
        <w:lastRenderedPageBreak/>
        <w:t>过气政通</w:t>
      </w:r>
      <w:proofErr w:type="gramEnd"/>
      <w:r w:rsidRPr="00CC2847">
        <w:rPr>
          <w:rFonts w:ascii="仿宋_GB2312" w:hAnsi="宋体" w:hint="eastAsia"/>
          <w:spacing w:val="-2"/>
          <w:szCs w:val="32"/>
        </w:rPr>
        <w:t>系统、</w:t>
      </w:r>
      <w:r w:rsidRPr="00CC2847">
        <w:rPr>
          <w:rFonts w:ascii="仿宋_GB2312" w:hAnsi="宋体"/>
          <w:spacing w:val="-2"/>
          <w:szCs w:val="32"/>
        </w:rPr>
        <w:t>Notes邮件、手机短信、</w:t>
      </w:r>
      <w:proofErr w:type="gramStart"/>
      <w:r w:rsidRPr="00CC2847">
        <w:rPr>
          <w:rFonts w:ascii="仿宋_GB2312" w:hAnsi="宋体" w:hint="eastAsia"/>
          <w:spacing w:val="-2"/>
          <w:szCs w:val="32"/>
        </w:rPr>
        <w:t>微信等</w:t>
      </w:r>
      <w:proofErr w:type="gramEnd"/>
      <w:r w:rsidRPr="00CC2847">
        <w:rPr>
          <w:rFonts w:ascii="仿宋_GB2312" w:hAnsi="宋体" w:hint="eastAsia"/>
          <w:spacing w:val="-2"/>
          <w:szCs w:val="32"/>
        </w:rPr>
        <w:t>方式及时通报情况。</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各单位应急响应行动：</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（1）市局领导全体成员待命，值班领导带班，相关岗位人员24小时值班。</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（2）应急办安排值班科长及值班人员24小时轮值，其他</w:t>
      </w:r>
      <w:r w:rsidRPr="00CC2847">
        <w:rPr>
          <w:rFonts w:ascii="仿宋_GB2312" w:hAnsi="宋体"/>
          <w:szCs w:val="32"/>
        </w:rPr>
        <w:t>全体成员待命。</w:t>
      </w:r>
      <w:r w:rsidRPr="00CC2847">
        <w:rPr>
          <w:rFonts w:ascii="仿宋_GB2312" w:hAnsi="宋体" w:hint="eastAsia"/>
          <w:szCs w:val="32"/>
        </w:rPr>
        <w:t>值班科</w:t>
      </w:r>
      <w:r w:rsidRPr="00CC2847">
        <w:rPr>
          <w:rFonts w:ascii="仿宋_GB2312" w:hAnsi="宋体"/>
          <w:szCs w:val="32"/>
        </w:rPr>
        <w:t>长</w:t>
      </w:r>
      <w:r w:rsidRPr="00CC2847">
        <w:rPr>
          <w:rFonts w:ascii="仿宋_GB2312" w:hAnsi="宋体" w:hint="eastAsia"/>
          <w:szCs w:val="32"/>
        </w:rPr>
        <w:t>参加天气会商，向领导小组报告应急响应工作动态。</w:t>
      </w:r>
    </w:p>
    <w:p w:rsidR="00792195" w:rsidRPr="00CC2847" w:rsidRDefault="00497644" w:rsidP="00497644">
      <w:pPr>
        <w:adjustRightInd w:val="0"/>
        <w:snapToGrid w:val="0"/>
        <w:ind w:firstLineChars="200" w:firstLine="632"/>
        <w:rPr>
          <w:rFonts w:ascii="仿宋_GB2312" w:hAnsi="宋体"/>
        </w:rPr>
      </w:pPr>
      <w:r w:rsidRPr="00CC2847">
        <w:rPr>
          <w:rFonts w:ascii="仿宋_GB2312" w:hAnsi="宋体" w:hint="eastAsia"/>
          <w:szCs w:val="32"/>
        </w:rPr>
        <w:t>（3</w:t>
      </w:r>
      <w:r w:rsidRPr="00CC2847">
        <w:rPr>
          <w:rFonts w:ascii="仿宋_GB2312" w:hAnsi="宋体"/>
          <w:szCs w:val="32"/>
        </w:rPr>
        <w:t>）</w:t>
      </w:r>
      <w:r w:rsidRPr="00CC2847">
        <w:rPr>
          <w:rFonts w:ascii="仿宋_GB2312" w:hAnsi="宋体" w:hint="eastAsia"/>
          <w:szCs w:val="32"/>
        </w:rPr>
        <w:t>业务</w:t>
      </w:r>
      <w:proofErr w:type="gramStart"/>
      <w:r w:rsidRPr="00CC2847">
        <w:rPr>
          <w:rFonts w:ascii="仿宋_GB2312" w:hAnsi="宋体" w:hint="eastAsia"/>
          <w:szCs w:val="32"/>
        </w:rPr>
        <w:t>科</w:t>
      </w:r>
      <w:r w:rsidRPr="00CC2847">
        <w:rPr>
          <w:rFonts w:ascii="仿宋_GB2312" w:hAnsi="宋体" w:hint="eastAsia"/>
        </w:rPr>
        <w:t>明确</w:t>
      </w:r>
      <w:proofErr w:type="gramEnd"/>
      <w:r w:rsidRPr="00CC2847">
        <w:rPr>
          <w:rFonts w:ascii="仿宋_GB2312" w:hAnsi="宋体" w:hint="eastAsia"/>
        </w:rPr>
        <w:t>在岗责任人，安排科</w:t>
      </w:r>
      <w:r w:rsidRPr="00CC2847">
        <w:rPr>
          <w:rFonts w:ascii="仿宋_GB2312" w:hAnsi="宋体"/>
        </w:rPr>
        <w:t>级领导参加天气会商。</w:t>
      </w:r>
      <w:r w:rsidRPr="00CC2847">
        <w:rPr>
          <w:rFonts w:ascii="仿宋_GB2312" w:hAnsi="宋体" w:hint="eastAsia"/>
        </w:rPr>
        <w:t>组织搜集、整理有关灾害性天气发生发展及其影响情况，组织制作决策服务产品并提交领导小组审核后向</w:t>
      </w:r>
      <w:r w:rsidRPr="00CC2847">
        <w:rPr>
          <w:rFonts w:ascii="仿宋_GB2312" w:hint="eastAsia"/>
          <w:szCs w:val="32"/>
        </w:rPr>
        <w:t>福建省气象局、市委市政府领导</w:t>
      </w:r>
      <w:r w:rsidRPr="00CC2847">
        <w:rPr>
          <w:rFonts w:ascii="仿宋_GB2312" w:hAnsi="宋体" w:hint="eastAsia"/>
          <w:szCs w:val="32"/>
        </w:rPr>
        <w:t>有关部门</w:t>
      </w:r>
      <w:r w:rsidRPr="00CC2847">
        <w:rPr>
          <w:rFonts w:ascii="仿宋_GB2312" w:hAnsi="宋体" w:hint="eastAsia"/>
        </w:rPr>
        <w:t>报送；提出应急响应变更或解除建议。了解掌握进入应急响应的有关县（市）气象部门重要装备、通信系统运行和观测资料传输情况，及时排除故障；应急移动观测根据《福建省气象局关于加强全省大型移动应急气象装备建设运行管理工作的通知》（</w:t>
      </w:r>
      <w:proofErr w:type="gramStart"/>
      <w:r w:rsidRPr="00CC2847">
        <w:rPr>
          <w:rFonts w:ascii="仿宋_GB2312" w:hAnsi="宋体" w:hint="eastAsia"/>
        </w:rPr>
        <w:t>闽气函</w:t>
      </w:r>
      <w:proofErr w:type="gramEnd"/>
      <w:r w:rsidRPr="00CC2847">
        <w:rPr>
          <w:rFonts w:ascii="仿宋_GB2312" w:hAnsi="宋体" w:hint="eastAsia"/>
        </w:rPr>
        <w:t>〔2015〕127号）向市局应急办申请，由市局应急办组织调度。及时组织做好灾害性天气的预报、预测和预警工作，跟踪、分析灾害性天气发展趋势，视情况组织加密天气会商，根据需要按有关规定组织实施应急加密观测。</w:t>
      </w:r>
    </w:p>
    <w:p w:rsidR="00792195" w:rsidRPr="00CC2847" w:rsidRDefault="00497644" w:rsidP="00497644">
      <w:pPr>
        <w:ind w:firstLineChars="200" w:firstLine="632"/>
        <w:rPr>
          <w:rFonts w:ascii="仿宋_GB2312"/>
          <w:szCs w:val="32"/>
        </w:rPr>
      </w:pPr>
      <w:r w:rsidRPr="00CC2847">
        <w:rPr>
          <w:rFonts w:ascii="仿宋_GB2312" w:hAnsi="宋体" w:hint="eastAsia"/>
        </w:rPr>
        <w:t>（4）办公室</w:t>
      </w:r>
      <w:r w:rsidRPr="00CC2847">
        <w:rPr>
          <w:rFonts w:ascii="仿宋_GB2312" w:hAnsi="宋体" w:hint="eastAsia"/>
          <w:szCs w:val="32"/>
        </w:rPr>
        <w:t>明确</w:t>
      </w:r>
      <w:r w:rsidRPr="00CC2847">
        <w:rPr>
          <w:rFonts w:ascii="仿宋_GB2312" w:hAnsi="宋体"/>
          <w:szCs w:val="32"/>
        </w:rPr>
        <w:t>在岗责任人</w:t>
      </w:r>
      <w:r w:rsidRPr="00CC2847">
        <w:rPr>
          <w:rFonts w:ascii="仿宋_GB2312" w:hAnsi="宋体" w:hint="eastAsia"/>
        </w:rPr>
        <w:t>，安排科</w:t>
      </w:r>
      <w:r w:rsidRPr="00CC2847">
        <w:rPr>
          <w:rFonts w:ascii="仿宋_GB2312" w:hAnsi="宋体"/>
        </w:rPr>
        <w:t>级领导参加天气会商。</w:t>
      </w:r>
      <w:r w:rsidRPr="00CC2847">
        <w:rPr>
          <w:rFonts w:ascii="仿宋_GB2312" w:hAnsi="宋体" w:hint="eastAsia"/>
        </w:rPr>
        <w:t>组织对内对外宣传，通过各类新闻媒体及时报道最新灾害性天气影响及其发展趋势和应急响应工作情况。</w:t>
      </w:r>
      <w:proofErr w:type="gramStart"/>
      <w:r w:rsidRPr="00CC2847">
        <w:rPr>
          <w:rFonts w:ascii="仿宋_GB2312" w:hAnsi="宋体" w:hint="eastAsia"/>
          <w:szCs w:val="32"/>
        </w:rPr>
        <w:t>通过气政通</w:t>
      </w:r>
      <w:proofErr w:type="gramEnd"/>
      <w:r w:rsidRPr="00CC2847">
        <w:rPr>
          <w:rFonts w:ascii="仿宋_GB2312" w:hAnsi="宋体" w:hint="eastAsia"/>
          <w:szCs w:val="32"/>
        </w:rPr>
        <w:t>系统、</w:t>
      </w:r>
      <w:r w:rsidRPr="00CC2847">
        <w:rPr>
          <w:rFonts w:ascii="仿宋_GB2312" w:hAnsi="宋体"/>
          <w:szCs w:val="32"/>
        </w:rPr>
        <w:t>Notes邮件、手机短信</w:t>
      </w:r>
      <w:r w:rsidRPr="00CC2847">
        <w:rPr>
          <w:rFonts w:ascii="仿宋_GB2312" w:hAnsi="宋体" w:hint="eastAsia"/>
          <w:szCs w:val="32"/>
        </w:rPr>
        <w:t>、</w:t>
      </w:r>
      <w:proofErr w:type="gramStart"/>
      <w:r w:rsidRPr="00CC2847">
        <w:rPr>
          <w:rFonts w:ascii="仿宋_GB2312" w:hAnsi="宋体" w:hint="eastAsia"/>
          <w:szCs w:val="32"/>
        </w:rPr>
        <w:t>微信等</w:t>
      </w:r>
      <w:proofErr w:type="gramEnd"/>
      <w:r w:rsidRPr="00CC2847">
        <w:rPr>
          <w:rFonts w:ascii="仿宋_GB2312" w:hAnsi="宋体" w:hint="eastAsia"/>
          <w:szCs w:val="32"/>
        </w:rPr>
        <w:t>方式向各内设机构及直属单位通报应急</w:t>
      </w:r>
      <w:r w:rsidRPr="00CC2847">
        <w:rPr>
          <w:rFonts w:ascii="仿宋_GB2312" w:hAnsi="宋体" w:hint="eastAsia"/>
          <w:szCs w:val="32"/>
        </w:rPr>
        <w:lastRenderedPageBreak/>
        <w:t>响应工作动态。</w:t>
      </w:r>
      <w:r w:rsidRPr="00CC2847">
        <w:rPr>
          <w:rFonts w:ascii="仿宋_GB2312" w:hint="eastAsia"/>
          <w:szCs w:val="32"/>
        </w:rPr>
        <w:t>做好应急期间的后勤保障工作，</w:t>
      </w:r>
      <w:r w:rsidRPr="00CC2847">
        <w:rPr>
          <w:rFonts w:ascii="仿宋_GB2312" w:hAnsi="宋体" w:hint="eastAsia"/>
          <w:szCs w:val="32"/>
        </w:rPr>
        <w:t>根据实际需要，安排</w:t>
      </w:r>
      <w:r w:rsidRPr="00CC2847">
        <w:rPr>
          <w:rFonts w:ascii="仿宋_GB2312" w:hint="eastAsia"/>
          <w:szCs w:val="32"/>
        </w:rPr>
        <w:t>后勤保障小组24小时守班，负责内部安全巡查和应急处理。</w:t>
      </w:r>
    </w:p>
    <w:p w:rsidR="00792195" w:rsidRPr="00CC2847" w:rsidRDefault="00497644" w:rsidP="00497644">
      <w:pPr>
        <w:ind w:firstLineChars="200" w:firstLine="632"/>
        <w:rPr>
          <w:rFonts w:ascii="仿宋_GB2312"/>
          <w:szCs w:val="32"/>
        </w:rPr>
      </w:pPr>
      <w:r w:rsidRPr="00CC2847">
        <w:rPr>
          <w:rFonts w:ascii="仿宋_GB2312" w:hAnsi="宋体" w:hint="eastAsia"/>
          <w:szCs w:val="32"/>
        </w:rPr>
        <w:t>（5）进入应急响应的各县（市）气象局、</w:t>
      </w:r>
      <w:r w:rsidRPr="00CC2847">
        <w:rPr>
          <w:rFonts w:ascii="仿宋_GB2312" w:hint="eastAsia"/>
        </w:rPr>
        <w:t>气象</w:t>
      </w:r>
      <w:r w:rsidRPr="00CC2847">
        <w:rPr>
          <w:rFonts w:ascii="仿宋_GB2312" w:hint="eastAsia"/>
          <w:szCs w:val="32"/>
        </w:rPr>
        <w:t>信息网络与装备保障中心、</w:t>
      </w:r>
      <w:r w:rsidRPr="00CC2847">
        <w:rPr>
          <w:rFonts w:ascii="仿宋_GB2312" w:hAnsi="宋体" w:hint="eastAsia"/>
          <w:szCs w:val="32"/>
        </w:rPr>
        <w:t>气象服务中心实行领导带班和</w:t>
      </w:r>
      <w:r w:rsidRPr="00CC2847">
        <w:rPr>
          <w:rFonts w:ascii="仿宋_GB2312" w:hAnsi="宋体"/>
          <w:szCs w:val="32"/>
        </w:rPr>
        <w:t>24小时</w:t>
      </w:r>
      <w:r w:rsidRPr="00CC2847">
        <w:rPr>
          <w:rFonts w:ascii="仿宋_GB2312" w:hAnsi="宋体" w:hint="eastAsia"/>
          <w:szCs w:val="32"/>
        </w:rPr>
        <w:t>值班制度</w:t>
      </w:r>
      <w:r w:rsidRPr="00CC2847">
        <w:rPr>
          <w:rFonts w:ascii="仿宋_GB2312" w:hint="eastAsia"/>
          <w:szCs w:val="32"/>
        </w:rPr>
        <w:t>，</w:t>
      </w:r>
      <w:r w:rsidRPr="00CC2847">
        <w:rPr>
          <w:rFonts w:ascii="仿宋_GB2312" w:hAnsi="宋体" w:hint="eastAsia"/>
          <w:szCs w:val="32"/>
        </w:rPr>
        <w:t>市气象台实行</w:t>
      </w:r>
      <w:r w:rsidRPr="00CC2847">
        <w:rPr>
          <w:rFonts w:ascii="仿宋_GB2312" w:hAnsi="宋体"/>
          <w:szCs w:val="32"/>
        </w:rPr>
        <w:t>24小时</w:t>
      </w:r>
      <w:r w:rsidRPr="00CC2847">
        <w:rPr>
          <w:rFonts w:ascii="仿宋_GB2312" w:hAnsi="宋体" w:hint="eastAsia"/>
          <w:szCs w:val="32"/>
        </w:rPr>
        <w:t>领导带班和值班制度。各单位根据灾害性天气发生发展趋势安排好应急值班，组织分析灾害性天气发生发展及影响，开展气象灾害影响评估工作，制作综合性决策服务产品，做好灾害性天气的预报预警工作。根据灾害性天气发生发展趋势，及时组织加密天气会商。掌握进入应急响应单位的观测装备保障、通信系统运行和资料传输情况，及时组织排除故障，组织开展应急加密观测。每天</w:t>
      </w:r>
      <w:r w:rsidRPr="00CC2847">
        <w:rPr>
          <w:rFonts w:ascii="仿宋_GB2312" w:hAnsi="宋体"/>
          <w:szCs w:val="32"/>
        </w:rPr>
        <w:t>1</w:t>
      </w:r>
      <w:r w:rsidRPr="00CC2847">
        <w:rPr>
          <w:rFonts w:ascii="仿宋_GB2312" w:hAnsi="宋体" w:hint="eastAsia"/>
          <w:szCs w:val="32"/>
        </w:rPr>
        <w:t>4</w:t>
      </w:r>
      <w:r w:rsidRPr="00CC2847">
        <w:rPr>
          <w:rFonts w:ascii="仿宋_GB2312" w:hAnsi="宋体"/>
          <w:szCs w:val="32"/>
        </w:rPr>
        <w:t>时前向</w:t>
      </w:r>
      <w:r w:rsidRPr="00CC2847">
        <w:rPr>
          <w:rFonts w:ascii="仿宋_GB2312" w:hAnsi="宋体" w:hint="eastAsia"/>
          <w:szCs w:val="32"/>
        </w:rPr>
        <w:t>办公室、业务科和市气象台报告应急响应工作情况，遇有重要情况及时报告。</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5.6.3</w:t>
      </w:r>
      <w:r w:rsidRPr="00CC2847">
        <w:rPr>
          <w:rFonts w:ascii="仿宋_GB2312" w:hAnsi="宋体"/>
          <w:szCs w:val="32"/>
        </w:rPr>
        <w:t>Ⅱ</w:t>
      </w:r>
      <w:r w:rsidRPr="00CC2847">
        <w:rPr>
          <w:rFonts w:ascii="仿宋_GB2312" w:hAnsi="宋体"/>
          <w:szCs w:val="32"/>
        </w:rPr>
        <w:t>级响应启动</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签署启动Ⅱ级应急响应命令后，</w:t>
      </w:r>
      <w:r w:rsidRPr="00CC2847">
        <w:rPr>
          <w:rFonts w:ascii="仿宋_GB2312" w:hint="eastAsia"/>
          <w:szCs w:val="32"/>
        </w:rPr>
        <w:t>市局办公室</w:t>
      </w:r>
      <w:r w:rsidRPr="00CC2847">
        <w:rPr>
          <w:rFonts w:ascii="仿宋_GB2312" w:hAnsi="宋体" w:hint="eastAsia"/>
          <w:szCs w:val="32"/>
        </w:rPr>
        <w:t>向有关县（市）气象局、市局直属单位和内设机构传达Ⅱ级应急响应命令和有关工作要求，并</w:t>
      </w:r>
      <w:proofErr w:type="gramStart"/>
      <w:r w:rsidRPr="00CC2847">
        <w:rPr>
          <w:rFonts w:ascii="仿宋_GB2312" w:hAnsi="宋体" w:hint="eastAsia"/>
          <w:szCs w:val="32"/>
        </w:rPr>
        <w:t>通过气政通</w:t>
      </w:r>
      <w:proofErr w:type="gramEnd"/>
      <w:r w:rsidRPr="00CC2847">
        <w:rPr>
          <w:rFonts w:ascii="仿宋_GB2312" w:hAnsi="宋体" w:hint="eastAsia"/>
          <w:szCs w:val="32"/>
        </w:rPr>
        <w:t>系统、</w:t>
      </w:r>
      <w:r w:rsidRPr="00CC2847">
        <w:rPr>
          <w:rFonts w:ascii="仿宋_GB2312" w:hAnsi="宋体"/>
          <w:szCs w:val="32"/>
        </w:rPr>
        <w:t>Notes邮件、手机短信、</w:t>
      </w:r>
      <w:proofErr w:type="gramStart"/>
      <w:r w:rsidRPr="00CC2847">
        <w:rPr>
          <w:rFonts w:ascii="仿宋_GB2312" w:hAnsi="宋体" w:hint="eastAsia"/>
          <w:szCs w:val="32"/>
        </w:rPr>
        <w:t>微信等</w:t>
      </w:r>
      <w:proofErr w:type="gramEnd"/>
      <w:r w:rsidRPr="00CC2847">
        <w:rPr>
          <w:rFonts w:ascii="仿宋_GB2312" w:hAnsi="宋体" w:hint="eastAsia"/>
          <w:szCs w:val="32"/>
        </w:rPr>
        <w:t>方式及时通报情况。</w:t>
      </w:r>
    </w:p>
    <w:p w:rsidR="00792195" w:rsidRPr="00CC2847" w:rsidRDefault="00497644" w:rsidP="00497644">
      <w:pPr>
        <w:adjustRightInd w:val="0"/>
        <w:snapToGrid w:val="0"/>
        <w:ind w:firstLineChars="200" w:firstLine="632"/>
        <w:rPr>
          <w:rFonts w:ascii="仿宋_GB2312" w:hAnsi="宋体"/>
          <w:b/>
          <w:bCs/>
        </w:rPr>
      </w:pPr>
      <w:r w:rsidRPr="00CC2847">
        <w:rPr>
          <w:rFonts w:ascii="仿宋_GB2312" w:hAnsi="宋体" w:hint="eastAsia"/>
        </w:rPr>
        <w:t>领导小组立即进入应急工作状态，进入响应的单位要明确应急岗位责任人，根</w:t>
      </w:r>
      <w:r w:rsidRPr="00CC2847">
        <w:rPr>
          <w:rFonts w:ascii="仿宋_GB2312" w:hAnsi="宋体" w:hint="eastAsia"/>
          <w:szCs w:val="32"/>
        </w:rPr>
        <w:t>据预报服务需求提出申请，启动加密观测，</w:t>
      </w:r>
      <w:r w:rsidRPr="00CC2847">
        <w:rPr>
          <w:rFonts w:ascii="仿宋_GB2312" w:hAnsi="宋体" w:hint="eastAsia"/>
        </w:rPr>
        <w:t>根据领导小组的部署开展服务。</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领导小组视情况派出工作组赴现场指导气象服务和灾害防御工作，必要时调配应急移动车和应急队伍前往事发现场。</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lastRenderedPageBreak/>
        <w:t>各单位应急响应行动：</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sidRPr="00CC2847">
        <w:rPr>
          <w:rFonts w:ascii="仿宋_GB2312" w:hAnsi="宋体"/>
          <w:szCs w:val="32"/>
        </w:rPr>
        <w:t>1）</w:t>
      </w:r>
      <w:r w:rsidRPr="00CC2847">
        <w:rPr>
          <w:rFonts w:ascii="仿宋_GB2312" w:hAnsi="宋体" w:hint="eastAsia"/>
          <w:szCs w:val="32"/>
        </w:rPr>
        <w:t>市局领导全体成员待命，值班领导24小时在岗带班，相关岗位人员24小时值班。</w:t>
      </w:r>
    </w:p>
    <w:p w:rsidR="00792195" w:rsidRPr="00CC2847" w:rsidRDefault="00497644" w:rsidP="00497644">
      <w:pPr>
        <w:ind w:firstLineChars="200" w:firstLine="632"/>
        <w:rPr>
          <w:rFonts w:ascii="仿宋_GB2312"/>
          <w:szCs w:val="32"/>
        </w:rPr>
      </w:pPr>
      <w:r w:rsidRPr="00CC2847">
        <w:rPr>
          <w:rFonts w:ascii="仿宋_GB2312" w:hAnsi="宋体" w:hint="eastAsia"/>
          <w:szCs w:val="32"/>
        </w:rPr>
        <w:t>（</w:t>
      </w:r>
      <w:r w:rsidRPr="00CC2847">
        <w:rPr>
          <w:rFonts w:ascii="仿宋_GB2312" w:hAnsi="宋体"/>
          <w:szCs w:val="32"/>
        </w:rPr>
        <w:t>2）领导小组</w:t>
      </w:r>
      <w:r w:rsidRPr="00CC2847">
        <w:rPr>
          <w:rFonts w:ascii="仿宋_GB2312" w:hAnsi="宋体" w:hint="eastAsia"/>
          <w:szCs w:val="32"/>
        </w:rPr>
        <w:t>及应急办</w:t>
      </w:r>
      <w:r w:rsidRPr="00CC2847">
        <w:rPr>
          <w:rFonts w:ascii="仿宋_GB2312" w:hAnsi="宋体" w:hint="eastAsia"/>
        </w:rPr>
        <w:t>全体成员待命，</w:t>
      </w:r>
      <w:r w:rsidRPr="00CC2847">
        <w:rPr>
          <w:rFonts w:ascii="仿宋_GB2312" w:hAnsi="宋体" w:hint="eastAsia"/>
          <w:szCs w:val="32"/>
        </w:rPr>
        <w:t>应急办安排值班科长及值班人员24小时轮值</w:t>
      </w:r>
      <w:r w:rsidRPr="00CC2847">
        <w:rPr>
          <w:rFonts w:ascii="仿宋_GB2312" w:hAnsi="宋体"/>
          <w:szCs w:val="32"/>
        </w:rPr>
        <w:t>。</w:t>
      </w:r>
      <w:r w:rsidRPr="00CC2847">
        <w:rPr>
          <w:rFonts w:ascii="仿宋_GB2312" w:hAnsi="宋体" w:hint="eastAsia"/>
          <w:szCs w:val="32"/>
        </w:rPr>
        <w:t>值班科长根据需要组织应急工作例会，通报应急工作情况并研究部署下一阶段的主要应急工作任务；根据领导小组要求，协调安排气象应急现场服务工作。组织</w:t>
      </w:r>
      <w:r w:rsidRPr="00CC2847">
        <w:rPr>
          <w:rFonts w:ascii="仿宋" w:eastAsia="仿宋" w:hAnsi="仿宋" w:cs="仿宋" w:hint="eastAsia"/>
          <w:szCs w:val="32"/>
        </w:rPr>
        <w:t>向</w:t>
      </w:r>
      <w:r w:rsidRPr="00CC2847">
        <w:rPr>
          <w:rFonts w:ascii="仿宋_GB2312" w:hint="eastAsia"/>
          <w:szCs w:val="32"/>
        </w:rPr>
        <w:t>福建省气象局、市委</w:t>
      </w:r>
      <w:r w:rsidRPr="00CC2847">
        <w:rPr>
          <w:rFonts w:ascii="仿宋_GB2312" w:hint="eastAsia"/>
        </w:rPr>
        <w:t>和</w:t>
      </w:r>
      <w:r w:rsidRPr="00CC2847">
        <w:rPr>
          <w:rFonts w:ascii="仿宋_GB2312" w:hint="eastAsia"/>
          <w:szCs w:val="32"/>
        </w:rPr>
        <w:t>市政府及有关部门报送应急响应期间的气象工作信息和相关材料。</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sidRPr="00CC2847">
        <w:rPr>
          <w:rFonts w:ascii="仿宋_GB2312" w:hAnsi="宋体"/>
          <w:szCs w:val="32"/>
        </w:rPr>
        <w:t>3）</w:t>
      </w:r>
      <w:r w:rsidRPr="00CC2847">
        <w:rPr>
          <w:rFonts w:ascii="仿宋_GB2312" w:hAnsi="宋体" w:hint="eastAsia"/>
          <w:szCs w:val="32"/>
        </w:rPr>
        <w:t>业务</w:t>
      </w:r>
      <w:proofErr w:type="gramStart"/>
      <w:r w:rsidRPr="00CC2847">
        <w:rPr>
          <w:rFonts w:ascii="仿宋_GB2312" w:hAnsi="宋体" w:hint="eastAsia"/>
          <w:szCs w:val="32"/>
        </w:rPr>
        <w:t>科明确</w:t>
      </w:r>
      <w:proofErr w:type="gramEnd"/>
      <w:r w:rsidRPr="00CC2847">
        <w:rPr>
          <w:rFonts w:ascii="仿宋_GB2312" w:hAnsi="宋体"/>
          <w:szCs w:val="32"/>
        </w:rPr>
        <w:t>在岗责任</w:t>
      </w:r>
      <w:r w:rsidRPr="00CC2847">
        <w:rPr>
          <w:rFonts w:ascii="仿宋_GB2312" w:hAnsi="宋体" w:hint="eastAsia"/>
          <w:szCs w:val="32"/>
        </w:rPr>
        <w:t>领导和应急值班责任人，安排科级领导参加天气会商。组织分析灾害性天气发生发展及影响，组织开展气象灾害影响评估工作，组织制作综合性决策服务产品；及时掌握全市的观测装备保障、通信系统运行和资料传输情况，及时组织排除故障；组织应急加密观测；按照领导小组要求，安排部署应急观测和信息网络保障任务；根据业务运行状况，提出应急装备和资源调度建议，报领导小组审定后组织实施；组织做好灾害性天气的预报预警工作，组织下发有针对性的指导预报产品；根据灾害性天气发生发展趋势，及时组织加密天气会商；必要时组织与邻近市的天气联防会商。</w:t>
      </w:r>
    </w:p>
    <w:p w:rsidR="00792195" w:rsidRPr="00CC2847" w:rsidRDefault="00497644" w:rsidP="00497644">
      <w:pPr>
        <w:ind w:firstLineChars="200" w:firstLine="632"/>
        <w:rPr>
          <w:rFonts w:ascii="仿宋_GB2312"/>
          <w:szCs w:val="32"/>
        </w:rPr>
      </w:pPr>
      <w:r w:rsidRPr="00CC2847">
        <w:rPr>
          <w:rFonts w:ascii="仿宋_GB2312" w:hAnsi="宋体" w:hint="eastAsia"/>
          <w:szCs w:val="32"/>
        </w:rPr>
        <w:t>（4）</w:t>
      </w:r>
      <w:r w:rsidRPr="00CC2847">
        <w:rPr>
          <w:rFonts w:ascii="仿宋_GB2312"/>
          <w:szCs w:val="32"/>
        </w:rPr>
        <w:t>办公室</w:t>
      </w:r>
      <w:r w:rsidRPr="00CC2847">
        <w:rPr>
          <w:rFonts w:ascii="仿宋_GB2312" w:hint="eastAsia"/>
          <w:szCs w:val="32"/>
        </w:rPr>
        <w:t>明确</w:t>
      </w:r>
      <w:r w:rsidRPr="00CC2847">
        <w:rPr>
          <w:rFonts w:ascii="仿宋_GB2312"/>
          <w:szCs w:val="32"/>
        </w:rPr>
        <w:t>在岗责任</w:t>
      </w:r>
      <w:r w:rsidRPr="00CC2847">
        <w:rPr>
          <w:rFonts w:ascii="仿宋_GB2312" w:hint="eastAsia"/>
          <w:szCs w:val="32"/>
        </w:rPr>
        <w:t>领导和应急值班责任人，</w:t>
      </w:r>
      <w:r w:rsidRPr="00CC2847">
        <w:rPr>
          <w:rFonts w:ascii="仿宋_GB2312" w:hAnsi="宋体" w:hint="eastAsia"/>
          <w:szCs w:val="32"/>
        </w:rPr>
        <w:t>安排科级领导参加天气会商。</w:t>
      </w:r>
      <w:r w:rsidRPr="00CC2847">
        <w:rPr>
          <w:rFonts w:ascii="仿宋_GB2312" w:hint="eastAsia"/>
          <w:szCs w:val="32"/>
        </w:rPr>
        <w:t>根据应急响应工作的进展，确定宣传口径和重点，统一策划部门内外媒体宣传报道工作，组织落实新闻发</w:t>
      </w:r>
      <w:r w:rsidRPr="00CC2847">
        <w:rPr>
          <w:rFonts w:ascii="仿宋_GB2312" w:hint="eastAsia"/>
          <w:szCs w:val="32"/>
        </w:rPr>
        <w:lastRenderedPageBreak/>
        <w:t>布和舆论引导；做好应急期间的后勤保障工作，</w:t>
      </w:r>
      <w:r w:rsidRPr="00CC2847">
        <w:rPr>
          <w:rFonts w:ascii="仿宋_GB2312" w:hAnsi="宋体" w:hint="eastAsia"/>
          <w:szCs w:val="32"/>
        </w:rPr>
        <w:t>根据实际需要，安排</w:t>
      </w:r>
      <w:r w:rsidRPr="00CC2847">
        <w:rPr>
          <w:rFonts w:ascii="仿宋_GB2312" w:hint="eastAsia"/>
          <w:szCs w:val="32"/>
        </w:rPr>
        <w:t>后勤保障小组24小时守班，负责内部安全巡查和应急处理。</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（5）进入应急响应的县（市）气象局和市气象台、气象服务中心、</w:t>
      </w:r>
      <w:r w:rsidRPr="00CC2847">
        <w:rPr>
          <w:rFonts w:ascii="仿宋_GB2312" w:hint="eastAsia"/>
        </w:rPr>
        <w:t>气象</w:t>
      </w:r>
      <w:r w:rsidRPr="00CC2847">
        <w:rPr>
          <w:rFonts w:ascii="仿宋_GB2312" w:hint="eastAsia"/>
          <w:szCs w:val="32"/>
        </w:rPr>
        <w:t>信息网络与装备保障中心</w:t>
      </w:r>
      <w:r w:rsidRPr="00CC2847">
        <w:rPr>
          <w:rFonts w:ascii="仿宋_GB2312" w:hAnsi="宋体" w:hint="eastAsia"/>
          <w:szCs w:val="32"/>
        </w:rPr>
        <w:t>实行24小时</w:t>
      </w:r>
      <w:r w:rsidRPr="00CC2847">
        <w:rPr>
          <w:rFonts w:ascii="仿宋_GB2312" w:hAnsi="宋体"/>
          <w:szCs w:val="32"/>
        </w:rPr>
        <w:t>领导带班</w:t>
      </w:r>
      <w:r w:rsidRPr="00CC2847">
        <w:rPr>
          <w:rFonts w:ascii="仿宋_GB2312" w:hAnsi="宋体" w:hint="eastAsia"/>
          <w:szCs w:val="32"/>
        </w:rPr>
        <w:t>和</w:t>
      </w:r>
      <w:r w:rsidRPr="00CC2847">
        <w:rPr>
          <w:rFonts w:ascii="仿宋_GB2312" w:hAnsi="宋体"/>
          <w:szCs w:val="32"/>
        </w:rPr>
        <w:t>值班制度</w:t>
      </w:r>
      <w:r w:rsidRPr="00CC2847">
        <w:rPr>
          <w:rFonts w:ascii="仿宋_GB2312" w:hAnsi="宋体" w:hint="eastAsia"/>
          <w:szCs w:val="32"/>
        </w:rPr>
        <w:t>，其中市气象台全员到岗。各单位根据灾害性天气发生发展趋势安排好应急值班，每天</w:t>
      </w:r>
      <w:r w:rsidRPr="00CC2847">
        <w:rPr>
          <w:rFonts w:ascii="仿宋_GB2312" w:hAnsi="宋体"/>
          <w:szCs w:val="32"/>
        </w:rPr>
        <w:t>1</w:t>
      </w:r>
      <w:r w:rsidRPr="00CC2847">
        <w:rPr>
          <w:rFonts w:ascii="仿宋_GB2312" w:hAnsi="宋体" w:hint="eastAsia"/>
          <w:szCs w:val="32"/>
        </w:rPr>
        <w:t>4</w:t>
      </w:r>
      <w:r w:rsidRPr="00CC2847">
        <w:rPr>
          <w:rFonts w:ascii="仿宋_GB2312" w:hAnsi="宋体"/>
          <w:szCs w:val="32"/>
        </w:rPr>
        <w:t>时前向</w:t>
      </w:r>
      <w:r w:rsidRPr="00CC2847">
        <w:rPr>
          <w:rFonts w:ascii="仿宋_GB2312" w:hAnsi="宋体" w:hint="eastAsia"/>
          <w:szCs w:val="32"/>
        </w:rPr>
        <w:t>应急</w:t>
      </w:r>
      <w:r w:rsidRPr="00CC2847">
        <w:rPr>
          <w:rFonts w:ascii="仿宋_GB2312" w:hint="eastAsia"/>
          <w:szCs w:val="32"/>
        </w:rPr>
        <w:t>办、业务科和市气象台报告应急响应工作情况，或根据市局应急响应命</w:t>
      </w:r>
      <w:r w:rsidRPr="00CC2847">
        <w:rPr>
          <w:rFonts w:ascii="仿宋_GB2312" w:hAnsi="宋体" w:hint="eastAsia"/>
          <w:szCs w:val="32"/>
        </w:rPr>
        <w:t>令的要求增加报告时次，遇有重要情况应及时报告。</w:t>
      </w:r>
    </w:p>
    <w:p w:rsidR="00792195" w:rsidRPr="00CC2847" w:rsidRDefault="00497644" w:rsidP="00497644">
      <w:pPr>
        <w:ind w:firstLineChars="200" w:firstLine="632"/>
        <w:rPr>
          <w:rFonts w:ascii="仿宋_GB2312" w:hAnsi="宋体"/>
          <w:szCs w:val="32"/>
        </w:rPr>
      </w:pPr>
      <w:r w:rsidRPr="00CC2847">
        <w:rPr>
          <w:rFonts w:ascii="仿宋_GB2312" w:hAnsi="宋体"/>
          <w:szCs w:val="32"/>
        </w:rPr>
        <w:t>5.6.4</w:t>
      </w:r>
      <w:r w:rsidRPr="00CC2847">
        <w:rPr>
          <w:rFonts w:ascii="仿宋_GB2312" w:hAnsi="宋体"/>
          <w:szCs w:val="32"/>
        </w:rPr>
        <w:t>Ⅰ</w:t>
      </w:r>
      <w:r w:rsidRPr="00CC2847">
        <w:rPr>
          <w:rFonts w:ascii="仿宋_GB2312" w:hAnsi="宋体"/>
          <w:szCs w:val="32"/>
        </w:rPr>
        <w:t>级响应启动</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签署启动Ⅰ级应急响应命令后，</w:t>
      </w:r>
      <w:r w:rsidRPr="00CC2847">
        <w:rPr>
          <w:rFonts w:ascii="仿宋_GB2312" w:hint="eastAsia"/>
          <w:szCs w:val="32"/>
        </w:rPr>
        <w:t>办公室</w:t>
      </w:r>
      <w:r w:rsidRPr="00CC2847">
        <w:rPr>
          <w:rFonts w:ascii="仿宋_GB2312" w:hAnsi="宋体" w:hint="eastAsia"/>
          <w:szCs w:val="32"/>
        </w:rPr>
        <w:t>立即向有关县（市）气象局、市局直属单位和内设机构传达Ⅰ级应急响应命令和有关工作要求，</w:t>
      </w:r>
      <w:proofErr w:type="gramStart"/>
      <w:r w:rsidRPr="00CC2847">
        <w:rPr>
          <w:rFonts w:ascii="仿宋_GB2312" w:hint="eastAsia"/>
          <w:szCs w:val="32"/>
        </w:rPr>
        <w:t>通过气政通</w:t>
      </w:r>
      <w:proofErr w:type="gramEnd"/>
      <w:r w:rsidRPr="00CC2847">
        <w:rPr>
          <w:rFonts w:ascii="仿宋_GB2312" w:hint="eastAsia"/>
          <w:szCs w:val="32"/>
        </w:rPr>
        <w:t>系统、</w:t>
      </w:r>
      <w:r w:rsidRPr="00CC2847">
        <w:rPr>
          <w:rFonts w:ascii="仿宋_GB2312"/>
          <w:szCs w:val="32"/>
        </w:rPr>
        <w:t>Notes邮件、手机短信、</w:t>
      </w:r>
      <w:proofErr w:type="gramStart"/>
      <w:r w:rsidRPr="00CC2847">
        <w:rPr>
          <w:rFonts w:ascii="仿宋_GB2312" w:hint="eastAsia"/>
          <w:szCs w:val="32"/>
        </w:rPr>
        <w:t>微信等</w:t>
      </w:r>
      <w:proofErr w:type="gramEnd"/>
      <w:r w:rsidRPr="00CC2847">
        <w:rPr>
          <w:rFonts w:ascii="仿宋_GB2312" w:hint="eastAsia"/>
          <w:szCs w:val="32"/>
        </w:rPr>
        <w:t>方式及时通报情况。</w:t>
      </w:r>
      <w:r w:rsidRPr="00CC2847">
        <w:rPr>
          <w:rFonts w:ascii="仿宋_GB2312" w:hAnsi="宋体" w:hint="eastAsia"/>
          <w:szCs w:val="32"/>
        </w:rPr>
        <w:t>领导小组全体成员立即进入应急响应工作状态，</w:t>
      </w:r>
      <w:r w:rsidRPr="00CC2847">
        <w:rPr>
          <w:rFonts w:ascii="仿宋_GB2312" w:hint="eastAsia"/>
          <w:szCs w:val="32"/>
        </w:rPr>
        <w:t>应急办</w:t>
      </w:r>
      <w:r w:rsidRPr="00CC2847">
        <w:rPr>
          <w:rFonts w:ascii="仿宋_GB2312" w:hAnsi="宋体" w:hint="eastAsia"/>
          <w:szCs w:val="32"/>
        </w:rPr>
        <w:t>根据工作需要，调集各相关人员实行集中办公。</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根据预报服务及保障服务需求，启动加密观测，组织调度应急保障装备、应急移动车及应急队伍根据需要赶赴现场。</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领导小组决定是否成立气象灾害应急专家组，提供决策咨询、技术支持，参加突发性气象灾害的应急处置工作。必要时从各单位抽调专家和技术人员组成应急队伍。</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领导小组根据情况派出工作组赴现场指导气象服务和灾害防御工作，调配应急移动车和应急队伍加强事发地县（市）气象局的应急处置工作。</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lastRenderedPageBreak/>
        <w:t>各单位应急响应行动：</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（1）市局领导全体成员到岗，市局主要负责人24小时在岗带班，相关岗位人员24小时值班。</w:t>
      </w:r>
    </w:p>
    <w:p w:rsidR="00792195" w:rsidRPr="00CC2847" w:rsidRDefault="00497644" w:rsidP="00497644">
      <w:pPr>
        <w:ind w:firstLineChars="200" w:firstLine="632"/>
        <w:rPr>
          <w:rFonts w:ascii="仿宋_GB2312"/>
        </w:rPr>
      </w:pPr>
      <w:r w:rsidRPr="00CC2847">
        <w:rPr>
          <w:rFonts w:ascii="仿宋_GB2312" w:hAnsi="宋体" w:hint="eastAsia"/>
          <w:szCs w:val="32"/>
        </w:rPr>
        <w:t>（2</w:t>
      </w:r>
      <w:r w:rsidRPr="00CC2847">
        <w:rPr>
          <w:rFonts w:ascii="仿宋_GB2312" w:hAnsi="宋体"/>
          <w:szCs w:val="32"/>
        </w:rPr>
        <w:t>）领导小组全体成员</w:t>
      </w:r>
      <w:r w:rsidRPr="00CC2847">
        <w:rPr>
          <w:rFonts w:ascii="仿宋_GB2312" w:hAnsi="宋体" w:hint="eastAsia"/>
          <w:szCs w:val="32"/>
        </w:rPr>
        <w:t>到岗。根据最新情况研究应急处置工作，审定报送市委市政府以及有关部门的重要报告材料。</w:t>
      </w:r>
    </w:p>
    <w:p w:rsidR="00792195" w:rsidRPr="00CC2847" w:rsidRDefault="00497644" w:rsidP="00497644">
      <w:pPr>
        <w:ind w:firstLineChars="200" w:firstLine="632"/>
        <w:rPr>
          <w:rFonts w:ascii="仿宋_GB2312"/>
          <w:szCs w:val="32"/>
        </w:rPr>
      </w:pPr>
      <w:r w:rsidRPr="00CC2847">
        <w:rPr>
          <w:rFonts w:ascii="仿宋_GB2312" w:hint="eastAsia"/>
        </w:rPr>
        <w:t>（</w:t>
      </w:r>
      <w:r>
        <w:rPr>
          <w:rFonts w:ascii="仿宋_GB2312" w:hint="eastAsia"/>
        </w:rPr>
        <w:t>3</w:t>
      </w:r>
      <w:r w:rsidRPr="00CC2847">
        <w:rPr>
          <w:rFonts w:ascii="仿宋_GB2312" w:hint="eastAsia"/>
        </w:rPr>
        <w:t>）</w:t>
      </w:r>
      <w:r w:rsidRPr="00CC2847">
        <w:rPr>
          <w:rFonts w:ascii="仿宋_GB2312" w:hint="eastAsia"/>
          <w:szCs w:val="32"/>
        </w:rPr>
        <w:t>应急办全体成员到岗，值班科长</w:t>
      </w:r>
      <w:r w:rsidRPr="00CC2847">
        <w:rPr>
          <w:rFonts w:ascii="仿宋_GB2312" w:hint="eastAsia"/>
        </w:rPr>
        <w:t>根据需要组织应急工作例会，通报应急工作情况并研究部署下一阶段的主要应急工作任务；根据领导小组要求，协调安排气象应急现场服务工作</w:t>
      </w:r>
      <w:r w:rsidRPr="00CC2847">
        <w:rPr>
          <w:rFonts w:ascii="仿宋_GB2312" w:hint="eastAsia"/>
          <w:szCs w:val="32"/>
        </w:rPr>
        <w:t>。组织向福建省气象局、市委和市政府及有关部门报送应急响应期间的气象工作信息和相关材料。</w:t>
      </w:r>
      <w:r w:rsidRPr="00CC2847">
        <w:rPr>
          <w:rFonts w:ascii="仿宋_GB2312" w:hint="eastAsia"/>
        </w:rPr>
        <w:t>遇</w:t>
      </w:r>
      <w:bookmarkStart w:id="9" w:name="_GoBack"/>
      <w:bookmarkEnd w:id="9"/>
      <w:r w:rsidRPr="00CC2847">
        <w:rPr>
          <w:rFonts w:ascii="仿宋_GB2312" w:hint="eastAsia"/>
        </w:rPr>
        <w:t>有重大情况，立即向领导小组报告，并按指示办理；随时检查、督促各应急响应单位工作。</w:t>
      </w:r>
    </w:p>
    <w:p w:rsidR="00792195" w:rsidRPr="00CC2847" w:rsidRDefault="00497644" w:rsidP="00497644">
      <w:pPr>
        <w:ind w:firstLineChars="200" w:firstLine="632"/>
        <w:rPr>
          <w:rFonts w:ascii="仿宋_GB2312"/>
        </w:rPr>
      </w:pPr>
      <w:r w:rsidRPr="00CC2847">
        <w:rPr>
          <w:rFonts w:ascii="仿宋_GB2312" w:hint="eastAsia"/>
        </w:rPr>
        <w:t>（</w:t>
      </w:r>
      <w:r>
        <w:rPr>
          <w:rFonts w:ascii="仿宋_GB2312" w:hint="eastAsia"/>
        </w:rPr>
        <w:t>4</w:t>
      </w:r>
      <w:r w:rsidRPr="00CC2847">
        <w:rPr>
          <w:rFonts w:ascii="仿宋_GB2312"/>
        </w:rPr>
        <w:t>）</w:t>
      </w:r>
      <w:r w:rsidRPr="00CC2847">
        <w:rPr>
          <w:rFonts w:ascii="仿宋_GB2312" w:hint="eastAsia"/>
        </w:rPr>
        <w:t>业务科主要负责人和应急值班人员到岗到位，参加天气会商。组织分析灾害性天气发生发展及影响，组织开展气象灾害影响评估工作，组织制作综合性决策服务产品；部署开展灾情调查和服务效益评估工作；</w:t>
      </w:r>
      <w:r w:rsidRPr="00CC2847">
        <w:rPr>
          <w:rFonts w:ascii="仿宋_GB2312" w:hint="eastAsia"/>
          <w:spacing w:val="-2"/>
        </w:rPr>
        <w:t>掌握全市的观测装备保障、通信系统运行和资料传输情况，及时组织排除故障；组织加密观测；按照领导小组要求，安排部署应急观测和信息网络保障任务；根据业务运行状况，提出应急装备和资源调度建议，报领导小组审定后组织实施；</w:t>
      </w:r>
      <w:r w:rsidRPr="00CC2847">
        <w:rPr>
          <w:rFonts w:ascii="仿宋_GB2312" w:hint="eastAsia"/>
        </w:rPr>
        <w:t>组织做好灾害性天气的预报预警工作；组织下发有针对性的指导预报产品；根据灾害性天气发生发展趋势，及时组织加密天气会商；必要时组织与邻近市的天气联防会商。</w:t>
      </w:r>
    </w:p>
    <w:p w:rsidR="00792195" w:rsidRPr="00CC2847" w:rsidRDefault="00497644" w:rsidP="00497644">
      <w:pPr>
        <w:ind w:firstLineChars="200" w:firstLine="632"/>
        <w:rPr>
          <w:rFonts w:ascii="仿宋_GB2312"/>
          <w:szCs w:val="32"/>
        </w:rPr>
      </w:pPr>
      <w:r w:rsidRPr="00CC2847">
        <w:rPr>
          <w:rFonts w:ascii="仿宋_GB2312" w:hint="eastAsia"/>
        </w:rPr>
        <w:t>（</w:t>
      </w:r>
      <w:r>
        <w:rPr>
          <w:rFonts w:ascii="仿宋_GB2312" w:hint="eastAsia"/>
        </w:rPr>
        <w:t>5</w:t>
      </w:r>
      <w:r w:rsidRPr="00CC2847">
        <w:rPr>
          <w:rFonts w:ascii="仿宋_GB2312"/>
        </w:rPr>
        <w:t>）</w:t>
      </w:r>
      <w:r w:rsidRPr="00CC2847">
        <w:rPr>
          <w:rFonts w:ascii="仿宋_GB2312"/>
          <w:szCs w:val="32"/>
        </w:rPr>
        <w:t>办公室</w:t>
      </w:r>
      <w:r w:rsidRPr="00CC2847">
        <w:rPr>
          <w:rFonts w:ascii="仿宋_GB2312" w:hint="eastAsia"/>
          <w:szCs w:val="32"/>
        </w:rPr>
        <w:t>主要负责人和应急值班人员到岗到位。根据应</w:t>
      </w:r>
      <w:r w:rsidRPr="00CC2847">
        <w:rPr>
          <w:rFonts w:ascii="仿宋_GB2312" w:hint="eastAsia"/>
          <w:szCs w:val="32"/>
        </w:rPr>
        <w:lastRenderedPageBreak/>
        <w:t>急响应工作的进展，确定宣传口径和重点，组织策划部门内外媒体宣传报道工作，组织落实新闻发布和舆论引导；组织收集部门外宣传报道动态和舆情，及时向领导小组报告；做好应急期间的后勤保障工作，</w:t>
      </w:r>
      <w:r w:rsidRPr="00CC2847">
        <w:rPr>
          <w:rFonts w:ascii="仿宋_GB2312" w:hAnsi="宋体" w:hint="eastAsia"/>
          <w:szCs w:val="32"/>
        </w:rPr>
        <w:t>根据实际需要，安排</w:t>
      </w:r>
      <w:r w:rsidRPr="00CC2847">
        <w:rPr>
          <w:rFonts w:ascii="仿宋_GB2312" w:hint="eastAsia"/>
          <w:szCs w:val="32"/>
        </w:rPr>
        <w:t>后勤保障小组24小时守班，负责内部安全巡查和应急处理。</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w:t>
      </w:r>
      <w:r>
        <w:rPr>
          <w:rFonts w:ascii="仿宋_GB2312" w:hAnsi="宋体" w:hint="eastAsia"/>
          <w:szCs w:val="32"/>
        </w:rPr>
        <w:t>6</w:t>
      </w:r>
      <w:r w:rsidRPr="00CC2847">
        <w:rPr>
          <w:rFonts w:ascii="仿宋_GB2312" w:hAnsi="宋体" w:hint="eastAsia"/>
          <w:szCs w:val="32"/>
        </w:rPr>
        <w:t>）进入应急响应的各县（市）气象局和市气象台、</w:t>
      </w:r>
      <w:r w:rsidRPr="00CC2847">
        <w:rPr>
          <w:rFonts w:ascii="仿宋_GB2312" w:hint="eastAsia"/>
          <w:szCs w:val="32"/>
        </w:rPr>
        <w:t>气象服务中心、</w:t>
      </w:r>
      <w:r w:rsidRPr="00CC2847">
        <w:rPr>
          <w:rFonts w:ascii="仿宋_GB2312" w:hint="eastAsia"/>
        </w:rPr>
        <w:t>气象</w:t>
      </w:r>
      <w:r w:rsidRPr="00CC2847">
        <w:rPr>
          <w:rFonts w:ascii="仿宋_GB2312" w:hint="eastAsia"/>
          <w:szCs w:val="32"/>
        </w:rPr>
        <w:t>信息网络与装备保障中心</w:t>
      </w:r>
      <w:r w:rsidRPr="00CC2847">
        <w:rPr>
          <w:rFonts w:ascii="仿宋_GB2312" w:hAnsi="宋体" w:hint="eastAsia"/>
          <w:szCs w:val="32"/>
        </w:rPr>
        <w:t>实行24小时主要负责人</w:t>
      </w:r>
      <w:r w:rsidRPr="00CC2847">
        <w:rPr>
          <w:rFonts w:ascii="仿宋_GB2312" w:hAnsi="宋体"/>
          <w:szCs w:val="32"/>
        </w:rPr>
        <w:t>带班</w:t>
      </w:r>
      <w:r w:rsidRPr="00CC2847">
        <w:rPr>
          <w:rFonts w:ascii="仿宋_GB2312" w:hAnsi="宋体" w:hint="eastAsia"/>
          <w:szCs w:val="32"/>
        </w:rPr>
        <w:t>和</w:t>
      </w:r>
      <w:r w:rsidRPr="00CC2847">
        <w:rPr>
          <w:rFonts w:ascii="仿宋_GB2312" w:hAnsi="宋体"/>
          <w:szCs w:val="32"/>
        </w:rPr>
        <w:t>值班制度</w:t>
      </w:r>
      <w:r w:rsidRPr="00CC2847">
        <w:rPr>
          <w:rFonts w:ascii="仿宋_GB2312" w:hAnsi="宋体" w:hint="eastAsia"/>
          <w:szCs w:val="32"/>
        </w:rPr>
        <w:t>，其中市气象台、</w:t>
      </w:r>
      <w:r w:rsidRPr="00CC2847">
        <w:rPr>
          <w:rFonts w:ascii="仿宋_GB2312" w:hint="eastAsia"/>
        </w:rPr>
        <w:t>气象</w:t>
      </w:r>
      <w:r w:rsidRPr="00CC2847">
        <w:rPr>
          <w:rFonts w:ascii="仿宋_GB2312" w:hint="eastAsia"/>
          <w:szCs w:val="32"/>
        </w:rPr>
        <w:t>信息网络与装备保障中心</w:t>
      </w:r>
      <w:r w:rsidRPr="00CC2847">
        <w:rPr>
          <w:rFonts w:ascii="仿宋_GB2312" w:hAnsi="宋体" w:hint="eastAsia"/>
          <w:szCs w:val="32"/>
        </w:rPr>
        <w:t>全员到岗。各单位根据灾害性天气发生发展趋势安排好应急值班，每天</w:t>
      </w:r>
      <w:r w:rsidRPr="00CC2847">
        <w:rPr>
          <w:rFonts w:ascii="仿宋_GB2312" w:hAnsi="宋体"/>
          <w:szCs w:val="32"/>
        </w:rPr>
        <w:t>1</w:t>
      </w:r>
      <w:r w:rsidRPr="00CC2847">
        <w:rPr>
          <w:rFonts w:ascii="仿宋_GB2312" w:hAnsi="宋体" w:hint="eastAsia"/>
          <w:szCs w:val="32"/>
        </w:rPr>
        <w:t>4</w:t>
      </w:r>
      <w:r w:rsidRPr="00CC2847">
        <w:rPr>
          <w:rFonts w:ascii="仿宋_GB2312" w:hAnsi="宋体"/>
          <w:szCs w:val="32"/>
        </w:rPr>
        <w:t>时前向</w:t>
      </w:r>
      <w:r w:rsidRPr="00CC2847">
        <w:rPr>
          <w:rFonts w:ascii="仿宋_GB2312" w:hAnsi="宋体" w:hint="eastAsia"/>
          <w:szCs w:val="32"/>
        </w:rPr>
        <w:t>应急</w:t>
      </w:r>
      <w:r w:rsidRPr="00CC2847">
        <w:rPr>
          <w:rFonts w:ascii="仿宋_GB2312" w:hint="eastAsia"/>
          <w:szCs w:val="32"/>
        </w:rPr>
        <w:t>办、业务科和市气象台报告应急响应工作情况，或根据市局应急响应命</w:t>
      </w:r>
      <w:r w:rsidRPr="00CC2847">
        <w:rPr>
          <w:rFonts w:ascii="仿宋_GB2312" w:hAnsi="宋体" w:hint="eastAsia"/>
          <w:szCs w:val="32"/>
        </w:rPr>
        <w:t>令的要求增加报告时次，遇有重要情况应及时报告。</w:t>
      </w:r>
    </w:p>
    <w:p w:rsidR="00792195" w:rsidRPr="00CC2847" w:rsidRDefault="00497644" w:rsidP="00497644">
      <w:pPr>
        <w:ind w:firstLineChars="200" w:firstLine="634"/>
        <w:rPr>
          <w:rFonts w:ascii="仿宋_GB2312"/>
          <w:b/>
          <w:szCs w:val="32"/>
        </w:rPr>
      </w:pPr>
      <w:r w:rsidRPr="00CC2847">
        <w:rPr>
          <w:rFonts w:ascii="仿宋_GB2312"/>
          <w:b/>
          <w:szCs w:val="32"/>
        </w:rPr>
        <w:t xml:space="preserve">5.7 </w:t>
      </w:r>
      <w:r w:rsidRPr="00CC2847">
        <w:rPr>
          <w:rFonts w:ascii="仿宋_GB2312" w:hint="eastAsia"/>
          <w:b/>
          <w:szCs w:val="32"/>
        </w:rPr>
        <w:t>响应变更</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应急响应变更后，领导小组及各相关内设机构和直属单位按照职责做好相应级别的应急响应工作。</w:t>
      </w:r>
      <w:proofErr w:type="gramStart"/>
      <w:r w:rsidRPr="00CC2847">
        <w:rPr>
          <w:rFonts w:ascii="仿宋_GB2312" w:hAnsi="宋体" w:hint="eastAsia"/>
          <w:szCs w:val="32"/>
        </w:rPr>
        <w:t>具体响应</w:t>
      </w:r>
      <w:proofErr w:type="gramEnd"/>
      <w:r w:rsidRPr="00CC2847">
        <w:rPr>
          <w:rFonts w:ascii="仿宋_GB2312" w:hAnsi="宋体" w:hint="eastAsia"/>
          <w:szCs w:val="32"/>
        </w:rPr>
        <w:t>程序和详细内容参照相应级别的应急响应内容执行。</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应急响应终止后，领导小组、相关内设机构和直属单位自动终止应急状态，恢复正常业务运行和管理状态；相关县（市）气象局根据后期实际影响</w:t>
      </w:r>
      <w:proofErr w:type="gramStart"/>
      <w:r w:rsidRPr="00CC2847">
        <w:rPr>
          <w:rFonts w:ascii="仿宋_GB2312" w:hAnsi="宋体" w:hint="eastAsia"/>
          <w:szCs w:val="32"/>
        </w:rPr>
        <w:t>研</w:t>
      </w:r>
      <w:proofErr w:type="gramEnd"/>
      <w:r w:rsidRPr="00CC2847">
        <w:rPr>
          <w:rFonts w:ascii="仿宋_GB2312" w:hAnsi="宋体" w:hint="eastAsia"/>
          <w:szCs w:val="32"/>
        </w:rPr>
        <w:t>判变更或终止应急响应状态。</w:t>
      </w:r>
    </w:p>
    <w:p w:rsidR="00792195" w:rsidRPr="00CC2847" w:rsidRDefault="00497644" w:rsidP="00497644">
      <w:pPr>
        <w:ind w:firstLineChars="200" w:firstLine="632"/>
        <w:rPr>
          <w:rFonts w:ascii="黑体" w:eastAsia="黑体"/>
          <w:szCs w:val="32"/>
        </w:rPr>
      </w:pPr>
      <w:r w:rsidRPr="00CC2847">
        <w:rPr>
          <w:rFonts w:ascii="黑体" w:eastAsia="黑体" w:hint="eastAsia"/>
          <w:szCs w:val="32"/>
        </w:rPr>
        <w:t>6应急响应结束</w:t>
      </w:r>
    </w:p>
    <w:p w:rsidR="00792195" w:rsidRPr="00CC2847" w:rsidRDefault="00497644" w:rsidP="00497644">
      <w:pPr>
        <w:ind w:firstLineChars="200" w:firstLine="634"/>
        <w:rPr>
          <w:rFonts w:ascii="仿宋_GB2312"/>
          <w:b/>
          <w:szCs w:val="32"/>
        </w:rPr>
      </w:pPr>
      <w:r w:rsidRPr="00CC2847">
        <w:rPr>
          <w:rFonts w:ascii="仿宋_GB2312"/>
          <w:b/>
          <w:szCs w:val="32"/>
        </w:rPr>
        <w:t xml:space="preserve">6.1 </w:t>
      </w:r>
      <w:r w:rsidRPr="00CC2847">
        <w:rPr>
          <w:rFonts w:ascii="仿宋_GB2312" w:hint="eastAsia"/>
          <w:b/>
          <w:szCs w:val="32"/>
        </w:rPr>
        <w:t>响应工作总结</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应急响应终止后，市局各应急响应单位在终止后</w:t>
      </w:r>
      <w:r w:rsidRPr="00CC2847">
        <w:rPr>
          <w:rFonts w:ascii="仿宋_GB2312" w:hAnsi="宋体"/>
          <w:szCs w:val="32"/>
        </w:rPr>
        <w:t>2天内将工</w:t>
      </w:r>
      <w:r w:rsidRPr="00CC2847">
        <w:rPr>
          <w:rFonts w:ascii="仿宋_GB2312" w:hAnsi="宋体"/>
          <w:szCs w:val="32"/>
        </w:rPr>
        <w:lastRenderedPageBreak/>
        <w:t>作总结报</w:t>
      </w:r>
      <w:r w:rsidRPr="00CC2847">
        <w:rPr>
          <w:rFonts w:ascii="仿宋_GB2312" w:hAnsi="宋体" w:hint="eastAsia"/>
          <w:szCs w:val="32"/>
        </w:rPr>
        <w:t>送市局业务科；对于</w:t>
      </w:r>
      <w:r>
        <w:rPr>
          <w:rFonts w:ascii="仿宋_GB2312" w:hAnsi="宋体"/>
          <w:szCs w:val="32"/>
        </w:rPr>
        <w:t>Ш</w:t>
      </w:r>
      <w:r w:rsidRPr="00CC2847">
        <w:rPr>
          <w:rFonts w:ascii="仿宋_GB2312" w:hAnsi="宋体" w:hint="eastAsia"/>
          <w:szCs w:val="32"/>
        </w:rPr>
        <w:t>级及以上应急响应，业务科在</w:t>
      </w:r>
      <w:r w:rsidRPr="00CC2847">
        <w:rPr>
          <w:rFonts w:ascii="仿宋_GB2312" w:hAnsi="宋体"/>
          <w:szCs w:val="32"/>
        </w:rPr>
        <w:t>3天内</w:t>
      </w:r>
      <w:r w:rsidRPr="00CC2847">
        <w:rPr>
          <w:rFonts w:ascii="仿宋_GB2312" w:hAnsi="宋体" w:hint="eastAsia"/>
          <w:szCs w:val="32"/>
        </w:rPr>
        <w:t>将</w:t>
      </w:r>
      <w:r w:rsidRPr="00CC2847">
        <w:rPr>
          <w:rFonts w:ascii="仿宋_GB2312" w:hAnsi="宋体"/>
          <w:szCs w:val="32"/>
        </w:rPr>
        <w:t>气象灾害应急响应工作总结报</w:t>
      </w:r>
      <w:r w:rsidRPr="00CC2847">
        <w:rPr>
          <w:rFonts w:ascii="仿宋_GB2312" w:hAnsi="宋体" w:hint="eastAsia"/>
          <w:szCs w:val="32"/>
        </w:rPr>
        <w:t>送</w:t>
      </w:r>
      <w:r w:rsidRPr="00CC2847">
        <w:rPr>
          <w:rFonts w:ascii="仿宋_GB2312" w:hAnsi="宋体"/>
          <w:szCs w:val="32"/>
        </w:rPr>
        <w:t>领导小组。</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工作总结内容：气象灾害事件的基本情况；预报预警服务评估；应急处置过程中存在的问题；改进的措施与建议。</w:t>
      </w:r>
    </w:p>
    <w:p w:rsidR="00792195" w:rsidRPr="00CC2847" w:rsidRDefault="00497644" w:rsidP="00497644">
      <w:pPr>
        <w:ind w:firstLineChars="200" w:firstLine="634"/>
        <w:rPr>
          <w:rFonts w:ascii="仿宋_GB2312"/>
          <w:b/>
          <w:szCs w:val="32"/>
        </w:rPr>
      </w:pPr>
      <w:r w:rsidRPr="00CC2847">
        <w:rPr>
          <w:rFonts w:ascii="仿宋_GB2312"/>
          <w:b/>
          <w:szCs w:val="32"/>
        </w:rPr>
        <w:t xml:space="preserve">6.2 </w:t>
      </w:r>
      <w:r w:rsidRPr="00CC2847">
        <w:rPr>
          <w:rFonts w:ascii="仿宋_GB2312" w:hint="eastAsia"/>
          <w:b/>
          <w:szCs w:val="32"/>
        </w:rPr>
        <w:t>灾害成因分析</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市局业务科负责会同有关单位并组织专家对重大灾害性天气成因进行分析；相关单位负责对重大灾害性天气预报、预测开展技术总结和效果分析，形成的书面材料，在应急响应终止后8天内送应急办。</w:t>
      </w:r>
    </w:p>
    <w:p w:rsidR="00792195" w:rsidRPr="00CC2847" w:rsidRDefault="00497644" w:rsidP="00497644">
      <w:pPr>
        <w:ind w:firstLineChars="200" w:firstLine="634"/>
        <w:rPr>
          <w:rFonts w:ascii="仿宋_GB2312"/>
          <w:b/>
          <w:szCs w:val="32"/>
        </w:rPr>
      </w:pPr>
      <w:r w:rsidRPr="00CC2847">
        <w:rPr>
          <w:rFonts w:ascii="仿宋_GB2312"/>
          <w:b/>
          <w:szCs w:val="32"/>
        </w:rPr>
        <w:t xml:space="preserve">6.3 </w:t>
      </w:r>
      <w:r w:rsidRPr="00CC2847">
        <w:rPr>
          <w:rFonts w:ascii="仿宋_GB2312" w:hint="eastAsia"/>
          <w:b/>
          <w:szCs w:val="32"/>
        </w:rPr>
        <w:t>灾害调查评估</w:t>
      </w:r>
    </w:p>
    <w:p w:rsidR="00792195" w:rsidRPr="00CC2847" w:rsidRDefault="00497644" w:rsidP="00497644">
      <w:pPr>
        <w:ind w:firstLineChars="200" w:firstLine="632"/>
        <w:rPr>
          <w:rFonts w:ascii="仿宋_GB2312" w:hAnsi="宋体"/>
          <w:szCs w:val="32"/>
        </w:rPr>
      </w:pPr>
      <w:r w:rsidRPr="00CC2847">
        <w:rPr>
          <w:rFonts w:ascii="仿宋_GB2312" w:hAnsi="宋体" w:hint="eastAsia"/>
          <w:szCs w:val="32"/>
        </w:rPr>
        <w:t>市局业务科负责组织开展对重大灾害性天气过程造成的损失及气象灾害的起因、性质、影响等问题进行调查分析评估，形成的书面材料，在应急响应终止后8天内送应急办。</w:t>
      </w:r>
    </w:p>
    <w:p w:rsidR="00792195" w:rsidRPr="00CC2847" w:rsidRDefault="00497644" w:rsidP="00497644">
      <w:pPr>
        <w:ind w:firstLineChars="200" w:firstLine="632"/>
        <w:rPr>
          <w:rFonts w:ascii="黑体" w:eastAsia="黑体"/>
          <w:szCs w:val="28"/>
        </w:rPr>
      </w:pPr>
      <w:r w:rsidRPr="00CC2847">
        <w:rPr>
          <w:rFonts w:ascii="黑体" w:eastAsia="黑体" w:hint="eastAsia"/>
          <w:szCs w:val="28"/>
        </w:rPr>
        <w:t>7保障措施</w:t>
      </w:r>
    </w:p>
    <w:p w:rsidR="00792195" w:rsidRPr="00CC2847" w:rsidRDefault="00497644" w:rsidP="00497644">
      <w:pPr>
        <w:ind w:firstLineChars="200" w:firstLine="634"/>
        <w:rPr>
          <w:rFonts w:ascii="仿宋_GB2312"/>
          <w:b/>
          <w:szCs w:val="32"/>
        </w:rPr>
      </w:pPr>
      <w:r w:rsidRPr="00CC2847">
        <w:rPr>
          <w:rFonts w:ascii="仿宋_GB2312"/>
          <w:b/>
          <w:szCs w:val="32"/>
        </w:rPr>
        <w:t xml:space="preserve">7.1 </w:t>
      </w:r>
      <w:r w:rsidRPr="00CC2847">
        <w:rPr>
          <w:rFonts w:ascii="仿宋_GB2312" w:hint="eastAsia"/>
          <w:b/>
          <w:szCs w:val="32"/>
        </w:rPr>
        <w:t>资金保障</w:t>
      </w:r>
    </w:p>
    <w:p w:rsidR="00792195" w:rsidRPr="00CC2847" w:rsidRDefault="00497644" w:rsidP="00497644">
      <w:pPr>
        <w:ind w:firstLineChars="200" w:firstLine="632"/>
        <w:rPr>
          <w:rFonts w:ascii="仿宋_GB2312"/>
          <w:szCs w:val="32"/>
        </w:rPr>
      </w:pPr>
      <w:r w:rsidRPr="00CC2847">
        <w:rPr>
          <w:rFonts w:ascii="仿宋_GB2312" w:hint="eastAsia"/>
          <w:szCs w:val="32"/>
        </w:rPr>
        <w:t>市局办公室（财务科）负责统筹气象灾害应急专项资金使用，做好经费保障。</w:t>
      </w:r>
    </w:p>
    <w:p w:rsidR="00792195" w:rsidRPr="00CC2847" w:rsidRDefault="00497644" w:rsidP="00497644">
      <w:pPr>
        <w:ind w:firstLineChars="200" w:firstLine="634"/>
        <w:rPr>
          <w:rFonts w:ascii="仿宋_GB2312"/>
          <w:b/>
          <w:szCs w:val="32"/>
        </w:rPr>
      </w:pPr>
      <w:r w:rsidRPr="00CC2847">
        <w:rPr>
          <w:rFonts w:ascii="仿宋_GB2312"/>
          <w:b/>
          <w:szCs w:val="32"/>
        </w:rPr>
        <w:t xml:space="preserve">7.2 </w:t>
      </w:r>
      <w:r w:rsidRPr="00CC2847">
        <w:rPr>
          <w:rFonts w:ascii="仿宋_GB2312" w:hint="eastAsia"/>
          <w:b/>
          <w:szCs w:val="32"/>
        </w:rPr>
        <w:t>装备保障</w:t>
      </w:r>
    </w:p>
    <w:p w:rsidR="00792195" w:rsidRPr="00CC2847" w:rsidRDefault="00497644" w:rsidP="00497644">
      <w:pPr>
        <w:ind w:firstLineChars="200" w:firstLine="632"/>
        <w:rPr>
          <w:rFonts w:ascii="仿宋_GB2312" w:hAnsi="宋体" w:cs="宋体"/>
          <w:bCs/>
          <w:szCs w:val="32"/>
        </w:rPr>
      </w:pPr>
      <w:r w:rsidRPr="00CC2847">
        <w:rPr>
          <w:rFonts w:ascii="仿宋_GB2312" w:hint="eastAsia"/>
        </w:rPr>
        <w:t>气象</w:t>
      </w:r>
      <w:r w:rsidRPr="00CC2847">
        <w:rPr>
          <w:rFonts w:ascii="仿宋_GB2312" w:hint="eastAsia"/>
          <w:szCs w:val="32"/>
        </w:rPr>
        <w:t>信息网络与装备保障中心负责做好</w:t>
      </w:r>
      <w:r w:rsidRPr="00CC2847">
        <w:rPr>
          <w:rFonts w:ascii="仿宋_GB2312" w:hAnsi="宋体" w:cs="宋体" w:hint="eastAsia"/>
          <w:bCs/>
          <w:szCs w:val="32"/>
        </w:rPr>
        <w:t>应急物资、设备</w:t>
      </w:r>
      <w:r w:rsidRPr="00CC2847">
        <w:rPr>
          <w:rFonts w:ascii="仿宋_GB2312" w:hint="eastAsia"/>
          <w:szCs w:val="32"/>
        </w:rPr>
        <w:t>储备</w:t>
      </w:r>
      <w:r w:rsidRPr="00CC2847">
        <w:rPr>
          <w:rFonts w:ascii="仿宋_GB2312" w:hAnsi="宋体" w:cs="宋体" w:hint="eastAsia"/>
          <w:bCs/>
          <w:szCs w:val="32"/>
        </w:rPr>
        <w:t>，</w:t>
      </w:r>
      <w:r w:rsidRPr="00CC2847">
        <w:rPr>
          <w:rFonts w:ascii="仿宋_GB2312" w:hAnsi="宋体" w:hint="eastAsia"/>
          <w:szCs w:val="32"/>
        </w:rPr>
        <w:t>应急指挥</w:t>
      </w:r>
      <w:r w:rsidRPr="00CC2847">
        <w:rPr>
          <w:rFonts w:ascii="仿宋_GB2312" w:hint="eastAsia"/>
          <w:szCs w:val="32"/>
        </w:rPr>
        <w:t>车等装备保障。</w:t>
      </w:r>
    </w:p>
    <w:p w:rsidR="00792195" w:rsidRPr="00CC2847" w:rsidRDefault="00497644" w:rsidP="00497644">
      <w:pPr>
        <w:ind w:firstLineChars="200" w:firstLine="634"/>
        <w:rPr>
          <w:rFonts w:ascii="仿宋_GB2312"/>
          <w:b/>
          <w:szCs w:val="32"/>
        </w:rPr>
      </w:pPr>
      <w:r w:rsidRPr="00CC2847">
        <w:rPr>
          <w:rFonts w:ascii="仿宋_GB2312"/>
          <w:b/>
          <w:szCs w:val="32"/>
        </w:rPr>
        <w:t xml:space="preserve">7.3 </w:t>
      </w:r>
      <w:r w:rsidRPr="00CC2847">
        <w:rPr>
          <w:rFonts w:ascii="仿宋_GB2312" w:hint="eastAsia"/>
          <w:b/>
          <w:szCs w:val="32"/>
        </w:rPr>
        <w:t>技术保障</w:t>
      </w:r>
    </w:p>
    <w:p w:rsidR="00792195" w:rsidRPr="00CC2847" w:rsidRDefault="00497644" w:rsidP="00497644">
      <w:pPr>
        <w:ind w:firstLineChars="200" w:firstLine="632"/>
        <w:rPr>
          <w:rFonts w:ascii="仿宋_GB2312"/>
          <w:szCs w:val="32"/>
        </w:rPr>
      </w:pPr>
      <w:r w:rsidRPr="00CC2847">
        <w:rPr>
          <w:rFonts w:ascii="仿宋_GB2312" w:hint="eastAsia"/>
          <w:szCs w:val="32"/>
        </w:rPr>
        <w:t>市局相关业务单位依据职责，分别负责气象灾害监测、预报</w:t>
      </w:r>
      <w:r w:rsidRPr="00CC2847">
        <w:rPr>
          <w:rFonts w:ascii="仿宋_GB2312" w:hint="eastAsia"/>
          <w:szCs w:val="32"/>
        </w:rPr>
        <w:lastRenderedPageBreak/>
        <w:t>预警平台、技术、电力、通信、车辆</w:t>
      </w:r>
      <w:r w:rsidRPr="00CC2847">
        <w:rPr>
          <w:rFonts w:ascii="仿宋_GB2312"/>
          <w:szCs w:val="32"/>
        </w:rPr>
        <w:t>、</w:t>
      </w:r>
      <w:r w:rsidRPr="00CC2847">
        <w:rPr>
          <w:rFonts w:ascii="仿宋_GB2312" w:hint="eastAsia"/>
          <w:szCs w:val="32"/>
        </w:rPr>
        <w:t>网络、后勤等技术保障。</w:t>
      </w:r>
    </w:p>
    <w:p w:rsidR="00792195" w:rsidRPr="00CC2847" w:rsidRDefault="00497644" w:rsidP="00497644">
      <w:pPr>
        <w:ind w:firstLineChars="200" w:firstLine="634"/>
        <w:rPr>
          <w:rFonts w:ascii="仿宋_GB2312" w:hAnsi="宋体" w:cs="宋体"/>
          <w:b/>
          <w:bCs/>
          <w:szCs w:val="32"/>
        </w:rPr>
      </w:pPr>
      <w:r w:rsidRPr="00CC2847">
        <w:rPr>
          <w:rFonts w:ascii="仿宋_GB2312" w:hAnsi="宋体" w:cs="宋体"/>
          <w:b/>
          <w:bCs/>
          <w:szCs w:val="32"/>
        </w:rPr>
        <w:t xml:space="preserve">7.4 </w:t>
      </w:r>
      <w:r w:rsidRPr="00CC2847">
        <w:rPr>
          <w:rFonts w:ascii="仿宋_GB2312" w:hAnsi="宋体" w:cs="宋体" w:hint="eastAsia"/>
          <w:b/>
          <w:bCs/>
          <w:szCs w:val="32"/>
        </w:rPr>
        <w:t>队伍保障</w:t>
      </w:r>
    </w:p>
    <w:p w:rsidR="00792195" w:rsidRPr="00CC2847" w:rsidRDefault="00497644" w:rsidP="00497644">
      <w:pPr>
        <w:ind w:firstLineChars="200" w:firstLine="632"/>
        <w:rPr>
          <w:rFonts w:ascii="仿宋_GB2312" w:hAnsi="宋体" w:cs="宋体"/>
          <w:bCs/>
          <w:szCs w:val="32"/>
        </w:rPr>
      </w:pPr>
      <w:r w:rsidRPr="00CC2847">
        <w:rPr>
          <w:rFonts w:ascii="仿宋_GB2312" w:hint="eastAsia"/>
          <w:bCs/>
          <w:szCs w:val="32"/>
        </w:rPr>
        <w:t>泉州市气象局应急气象保障分队接</w:t>
      </w:r>
      <w:r w:rsidRPr="00CC2847">
        <w:rPr>
          <w:rFonts w:ascii="仿宋_GB2312" w:hint="eastAsia"/>
          <w:szCs w:val="32"/>
        </w:rPr>
        <w:t>受领导小组和现场工作组的领导与指挥。</w:t>
      </w:r>
      <w:r w:rsidRPr="00CC2847">
        <w:rPr>
          <w:rFonts w:ascii="仿宋_GB2312" w:hAnsi="宋体" w:cs="宋体" w:hint="eastAsia"/>
          <w:bCs/>
          <w:szCs w:val="32"/>
        </w:rPr>
        <w:t>由</w:t>
      </w:r>
      <w:r w:rsidRPr="00CC2847">
        <w:rPr>
          <w:rFonts w:ascii="仿宋_GB2312" w:hint="eastAsia"/>
        </w:rPr>
        <w:t>气象</w:t>
      </w:r>
      <w:r w:rsidRPr="00CC2847">
        <w:rPr>
          <w:rFonts w:ascii="仿宋_GB2312" w:hint="eastAsia"/>
          <w:szCs w:val="32"/>
        </w:rPr>
        <w:t>信息网络与装备保障中心</w:t>
      </w:r>
      <w:r w:rsidRPr="00CC2847">
        <w:rPr>
          <w:rFonts w:ascii="仿宋_GB2312" w:hAnsi="宋体" w:cs="宋体" w:hint="eastAsia"/>
          <w:bCs/>
          <w:szCs w:val="32"/>
        </w:rPr>
        <w:t>、市气象台、气象服务中心、和事发地县（市）气象局等有关人员构成。应急队伍人员应保持相对稳定。</w:t>
      </w:r>
    </w:p>
    <w:p w:rsidR="00792195" w:rsidRPr="00CC2847" w:rsidRDefault="00497644" w:rsidP="00497644">
      <w:pPr>
        <w:ind w:firstLineChars="200" w:firstLine="632"/>
        <w:rPr>
          <w:rFonts w:ascii="仿宋_GB2312" w:hAnsi="宋体" w:cs="宋体"/>
          <w:bCs/>
          <w:szCs w:val="32"/>
        </w:rPr>
      </w:pPr>
      <w:r w:rsidRPr="00CC2847">
        <w:rPr>
          <w:rFonts w:ascii="仿宋_GB2312" w:hAnsi="宋体" w:cs="宋体" w:hint="eastAsia"/>
          <w:bCs/>
          <w:szCs w:val="32"/>
        </w:rPr>
        <w:t>建立市级气象保障应急服务专家组。启动应急响应后，由专家组统一指导气象灾害应急处置技术工作；参与对应急处置专业技术人员和管理人员的培训。</w:t>
      </w:r>
    </w:p>
    <w:p w:rsidR="00792195" w:rsidRPr="00CC2847" w:rsidRDefault="00497644" w:rsidP="00497644">
      <w:pPr>
        <w:ind w:firstLineChars="200" w:firstLine="634"/>
        <w:rPr>
          <w:rFonts w:ascii="仿宋_GB2312" w:hAnsi="宋体" w:cs="宋体"/>
          <w:b/>
          <w:bCs/>
          <w:szCs w:val="32"/>
        </w:rPr>
      </w:pPr>
      <w:r w:rsidRPr="00CC2847">
        <w:rPr>
          <w:rFonts w:ascii="仿宋_GB2312" w:hAnsi="宋体" w:cs="宋体"/>
          <w:b/>
          <w:bCs/>
          <w:szCs w:val="32"/>
        </w:rPr>
        <w:t xml:space="preserve">7.5 </w:t>
      </w:r>
      <w:r w:rsidRPr="00CC2847">
        <w:rPr>
          <w:rFonts w:ascii="仿宋_GB2312" w:hAnsi="宋体" w:cs="宋体" w:hint="eastAsia"/>
          <w:b/>
          <w:bCs/>
          <w:szCs w:val="32"/>
        </w:rPr>
        <w:t>宣传教育</w:t>
      </w:r>
    </w:p>
    <w:p w:rsidR="00792195" w:rsidRPr="00CC2847" w:rsidRDefault="00497644" w:rsidP="00497644">
      <w:pPr>
        <w:ind w:firstLineChars="200" w:firstLine="632"/>
        <w:rPr>
          <w:rFonts w:ascii="仿宋_GB2312" w:hAnsi="宋体" w:cs="宋体"/>
          <w:bCs/>
          <w:szCs w:val="32"/>
        </w:rPr>
      </w:pPr>
      <w:r w:rsidRPr="00CC2847">
        <w:rPr>
          <w:rFonts w:ascii="仿宋_GB2312" w:hAnsi="宋体" w:cs="宋体" w:hint="eastAsia"/>
          <w:bCs/>
          <w:szCs w:val="32"/>
        </w:rPr>
        <w:t>加强舆论引导，做好气象灾害知识科普宣传。制作并向社会公众免费提供通俗易懂、好记实用的宣传科普材料，并充分利用互联网、广播、电视、报刊等多种媒体广泛宣传。</w:t>
      </w:r>
    </w:p>
    <w:p w:rsidR="00792195" w:rsidRPr="00CC2847" w:rsidRDefault="00497644" w:rsidP="00497644">
      <w:pPr>
        <w:ind w:firstLineChars="200" w:firstLine="634"/>
        <w:rPr>
          <w:rFonts w:ascii="仿宋_GB2312"/>
          <w:b/>
          <w:szCs w:val="32"/>
        </w:rPr>
      </w:pPr>
      <w:r w:rsidRPr="00CC2847">
        <w:rPr>
          <w:rFonts w:ascii="仿宋_GB2312"/>
          <w:b/>
          <w:szCs w:val="32"/>
        </w:rPr>
        <w:t xml:space="preserve">7.6 </w:t>
      </w:r>
      <w:r w:rsidRPr="00CC2847">
        <w:rPr>
          <w:rFonts w:ascii="仿宋_GB2312" w:hint="eastAsia"/>
          <w:b/>
          <w:szCs w:val="32"/>
        </w:rPr>
        <w:t>培训与演练</w:t>
      </w:r>
    </w:p>
    <w:p w:rsidR="00792195" w:rsidRPr="00CC2847" w:rsidRDefault="00497644" w:rsidP="00497644">
      <w:pPr>
        <w:ind w:firstLineChars="200" w:firstLine="632"/>
        <w:rPr>
          <w:rFonts w:ascii="仿宋_GB2312"/>
          <w:szCs w:val="32"/>
        </w:rPr>
      </w:pPr>
      <w:r w:rsidRPr="00CC2847">
        <w:rPr>
          <w:rFonts w:ascii="仿宋_GB2312" w:hint="eastAsia"/>
          <w:szCs w:val="32"/>
        </w:rPr>
        <w:t>市局各单位定期对应急工作人员进行技术、服务、管理、应急处置、自救互救等方面的培训，并开展相应的应急演练。</w:t>
      </w:r>
    </w:p>
    <w:p w:rsidR="00792195" w:rsidRPr="00CC2847" w:rsidRDefault="00497644" w:rsidP="00497644">
      <w:pPr>
        <w:ind w:firstLineChars="200" w:firstLine="634"/>
        <w:rPr>
          <w:rFonts w:ascii="仿宋_GB2312"/>
          <w:b/>
          <w:szCs w:val="32"/>
        </w:rPr>
      </w:pPr>
      <w:r w:rsidRPr="00CC2847">
        <w:rPr>
          <w:rFonts w:ascii="仿宋_GB2312"/>
          <w:b/>
          <w:szCs w:val="32"/>
        </w:rPr>
        <w:t>7.7</w:t>
      </w:r>
      <w:r w:rsidRPr="00CC2847">
        <w:rPr>
          <w:rFonts w:ascii="仿宋_GB2312" w:hint="eastAsia"/>
          <w:b/>
          <w:szCs w:val="32"/>
        </w:rPr>
        <w:t>奖惩措施</w:t>
      </w:r>
    </w:p>
    <w:p w:rsidR="00792195" w:rsidRPr="00CC2847" w:rsidRDefault="00497644" w:rsidP="00497644">
      <w:pPr>
        <w:ind w:firstLineChars="200" w:firstLine="632"/>
        <w:rPr>
          <w:rFonts w:ascii="仿宋_GB2312"/>
          <w:szCs w:val="32"/>
        </w:rPr>
      </w:pPr>
      <w:r w:rsidRPr="00CC2847">
        <w:rPr>
          <w:rFonts w:ascii="仿宋_GB2312" w:hint="eastAsia"/>
          <w:szCs w:val="32"/>
        </w:rPr>
        <w:t>对在气象防灾减灾工作中</w:t>
      </w:r>
      <w:proofErr w:type="gramStart"/>
      <w:r w:rsidRPr="00CC2847">
        <w:rPr>
          <w:rFonts w:ascii="仿宋_GB2312" w:hint="eastAsia"/>
          <w:szCs w:val="32"/>
        </w:rPr>
        <w:t>作出</w:t>
      </w:r>
      <w:proofErr w:type="gramEnd"/>
      <w:r w:rsidRPr="00CC2847">
        <w:rPr>
          <w:rFonts w:ascii="仿宋_GB2312" w:hint="eastAsia"/>
          <w:szCs w:val="32"/>
        </w:rPr>
        <w:t>突出贡献的单位和个人，按照有关规定给予表彰和奖励；对玩忽职守、失职、渎职的有关责任人，依据有关规定追究相应责任单位和当事人的责任；对构成犯罪的，依法移交司法部门追究刑事责任。</w:t>
      </w:r>
    </w:p>
    <w:p w:rsidR="00792195" w:rsidRPr="00CC2847" w:rsidRDefault="00497644" w:rsidP="00497644">
      <w:pPr>
        <w:ind w:firstLineChars="200" w:firstLine="632"/>
        <w:rPr>
          <w:rFonts w:ascii="黑体" w:eastAsia="黑体"/>
          <w:szCs w:val="28"/>
        </w:rPr>
      </w:pPr>
      <w:r w:rsidRPr="00CC2847">
        <w:rPr>
          <w:rFonts w:ascii="黑体" w:eastAsia="黑体"/>
          <w:szCs w:val="28"/>
        </w:rPr>
        <w:t>8</w:t>
      </w:r>
      <w:r w:rsidRPr="00CC2847">
        <w:rPr>
          <w:rFonts w:ascii="黑体" w:eastAsia="黑体" w:hint="eastAsia"/>
          <w:szCs w:val="28"/>
        </w:rPr>
        <w:t>附则</w:t>
      </w:r>
    </w:p>
    <w:p w:rsidR="00792195" w:rsidRPr="00CC2847" w:rsidRDefault="00497644" w:rsidP="00497644">
      <w:pPr>
        <w:ind w:firstLineChars="200" w:firstLine="634"/>
        <w:rPr>
          <w:rFonts w:ascii="仿宋_GB2312"/>
          <w:b/>
          <w:szCs w:val="32"/>
        </w:rPr>
      </w:pPr>
      <w:r w:rsidRPr="00CC2847">
        <w:rPr>
          <w:rFonts w:ascii="仿宋_GB2312"/>
          <w:b/>
          <w:szCs w:val="32"/>
        </w:rPr>
        <w:lastRenderedPageBreak/>
        <w:t xml:space="preserve">8.1 </w:t>
      </w:r>
      <w:r w:rsidRPr="00CC2847">
        <w:rPr>
          <w:rFonts w:ascii="仿宋_GB2312" w:hint="eastAsia"/>
          <w:b/>
          <w:szCs w:val="32"/>
        </w:rPr>
        <w:t>预案管理</w:t>
      </w:r>
    </w:p>
    <w:p w:rsidR="00792195" w:rsidRPr="00CC2847" w:rsidRDefault="00497644" w:rsidP="00497644">
      <w:pPr>
        <w:ind w:firstLineChars="200" w:firstLine="632"/>
        <w:rPr>
          <w:rFonts w:ascii="仿宋_GB2312"/>
          <w:szCs w:val="32"/>
        </w:rPr>
      </w:pPr>
      <w:r w:rsidRPr="00CC2847">
        <w:rPr>
          <w:rFonts w:ascii="仿宋_GB2312" w:hint="eastAsia"/>
          <w:szCs w:val="32"/>
        </w:rPr>
        <w:t>本预案由市局应急办管理。预案实施后，随着应急相关法律法规的制定、修改和完善，各应急响应单位职责或应急工作发生变化，或发现应急过程中存在问题和出现新的情况，市局应急业务管理部门应适时召集有关部门和专家进行评估，及时修订完善本预案。</w:t>
      </w:r>
    </w:p>
    <w:p w:rsidR="00792195" w:rsidRPr="00CC2847" w:rsidRDefault="00497644" w:rsidP="00497644">
      <w:pPr>
        <w:ind w:firstLineChars="200" w:firstLine="632"/>
        <w:rPr>
          <w:rFonts w:ascii="仿宋_GB2312"/>
          <w:szCs w:val="32"/>
        </w:rPr>
      </w:pPr>
      <w:r w:rsidRPr="00CC2847">
        <w:rPr>
          <w:rFonts w:ascii="仿宋_GB2312" w:hint="eastAsia"/>
          <w:szCs w:val="32"/>
        </w:rPr>
        <w:t>各县（市）气象局和各直属单位可依据本预案规定制定本单位气象灾害应急预案以及响应工作流程。</w:t>
      </w:r>
    </w:p>
    <w:p w:rsidR="00792195" w:rsidRPr="00CC2847" w:rsidRDefault="00497644" w:rsidP="00497644">
      <w:pPr>
        <w:ind w:firstLineChars="200" w:firstLine="632"/>
        <w:rPr>
          <w:rFonts w:ascii="仿宋_GB2312"/>
          <w:szCs w:val="32"/>
        </w:rPr>
      </w:pPr>
      <w:r w:rsidRPr="00CC2847">
        <w:rPr>
          <w:rFonts w:ascii="仿宋_GB2312" w:hint="eastAsia"/>
          <w:szCs w:val="32"/>
        </w:rPr>
        <w:t>本预案由应急办负责解释。</w:t>
      </w:r>
    </w:p>
    <w:p w:rsidR="00792195" w:rsidRPr="00CC2847" w:rsidRDefault="00497644" w:rsidP="00497644">
      <w:pPr>
        <w:ind w:firstLineChars="200" w:firstLine="634"/>
        <w:rPr>
          <w:rFonts w:ascii="仿宋_GB2312"/>
          <w:b/>
          <w:szCs w:val="32"/>
        </w:rPr>
      </w:pPr>
      <w:r w:rsidRPr="00CC2847">
        <w:rPr>
          <w:rFonts w:ascii="仿宋_GB2312"/>
          <w:b/>
          <w:szCs w:val="32"/>
        </w:rPr>
        <w:t xml:space="preserve">8.2 </w:t>
      </w:r>
      <w:r w:rsidRPr="00CC2847">
        <w:rPr>
          <w:rFonts w:ascii="仿宋_GB2312" w:hint="eastAsia"/>
          <w:b/>
          <w:szCs w:val="32"/>
        </w:rPr>
        <w:t>修订情况</w:t>
      </w:r>
    </w:p>
    <w:p w:rsidR="00792195" w:rsidRPr="00CC2847" w:rsidRDefault="00497644" w:rsidP="00497644">
      <w:pPr>
        <w:ind w:firstLineChars="200" w:firstLine="632"/>
        <w:rPr>
          <w:rFonts w:ascii="仿宋_GB2312"/>
          <w:szCs w:val="32"/>
        </w:rPr>
      </w:pPr>
      <w:r w:rsidRPr="00CC2847">
        <w:rPr>
          <w:rFonts w:ascii="仿宋_GB2312" w:hint="eastAsia"/>
          <w:szCs w:val="32"/>
        </w:rPr>
        <w:t>本预案于2015年6月制订，2019年5月第1次修订，2020年5月第2次修订。</w:t>
      </w:r>
    </w:p>
    <w:p w:rsidR="00792195" w:rsidRPr="00CC2847" w:rsidRDefault="00497644" w:rsidP="00497644">
      <w:pPr>
        <w:ind w:firstLineChars="200" w:firstLine="634"/>
        <w:rPr>
          <w:rFonts w:ascii="仿宋_GB2312"/>
          <w:b/>
          <w:szCs w:val="32"/>
        </w:rPr>
      </w:pPr>
      <w:r w:rsidRPr="00CC2847">
        <w:rPr>
          <w:rFonts w:ascii="仿宋_GB2312"/>
          <w:b/>
          <w:szCs w:val="32"/>
        </w:rPr>
        <w:t xml:space="preserve">8.3 </w:t>
      </w:r>
      <w:r w:rsidRPr="00CC2847">
        <w:rPr>
          <w:rFonts w:ascii="仿宋_GB2312" w:hint="eastAsia"/>
          <w:b/>
          <w:szCs w:val="32"/>
        </w:rPr>
        <w:t>施行日期</w:t>
      </w:r>
    </w:p>
    <w:p w:rsidR="00792195" w:rsidRPr="00CC2847" w:rsidRDefault="00497644" w:rsidP="00497644">
      <w:pPr>
        <w:ind w:firstLineChars="200" w:firstLine="632"/>
        <w:rPr>
          <w:rFonts w:ascii="仿宋_GB2312"/>
          <w:szCs w:val="32"/>
        </w:rPr>
      </w:pPr>
      <w:r w:rsidRPr="00CC2847">
        <w:rPr>
          <w:rFonts w:ascii="仿宋_GB2312" w:hint="eastAsia"/>
          <w:szCs w:val="32"/>
        </w:rPr>
        <w:t>本预案自印发之日起实施。</w:t>
      </w:r>
    </w:p>
    <w:p w:rsidR="00792195" w:rsidRPr="00CC2847" w:rsidRDefault="00497644" w:rsidP="00497644">
      <w:pPr>
        <w:ind w:firstLineChars="200" w:firstLine="632"/>
        <w:rPr>
          <w:rFonts w:ascii="黑体" w:eastAsia="黑体"/>
          <w:szCs w:val="28"/>
        </w:rPr>
      </w:pPr>
      <w:r w:rsidRPr="00CC2847">
        <w:rPr>
          <w:rFonts w:ascii="黑体" w:eastAsia="黑体"/>
          <w:szCs w:val="28"/>
        </w:rPr>
        <w:t>9</w:t>
      </w:r>
      <w:r w:rsidRPr="00CC2847">
        <w:rPr>
          <w:rFonts w:ascii="黑体" w:eastAsia="黑体" w:hint="eastAsia"/>
          <w:szCs w:val="28"/>
        </w:rPr>
        <w:t>附件</w:t>
      </w:r>
    </w:p>
    <w:p w:rsidR="00792195" w:rsidRPr="00CC2847" w:rsidRDefault="00497644" w:rsidP="00497644">
      <w:pPr>
        <w:ind w:firstLineChars="200" w:firstLine="634"/>
        <w:rPr>
          <w:rFonts w:ascii="仿宋_GB2312"/>
          <w:b/>
          <w:szCs w:val="32"/>
        </w:rPr>
      </w:pPr>
      <w:r w:rsidRPr="00CC2847">
        <w:rPr>
          <w:rFonts w:ascii="仿宋_GB2312"/>
          <w:b/>
          <w:szCs w:val="32"/>
        </w:rPr>
        <w:t>9.1</w:t>
      </w:r>
      <w:r w:rsidRPr="00CC2847">
        <w:rPr>
          <w:rFonts w:ascii="仿宋_GB2312" w:hint="eastAsia"/>
          <w:b/>
          <w:szCs w:val="32"/>
        </w:rPr>
        <w:t>术语解释</w:t>
      </w:r>
    </w:p>
    <w:p w:rsidR="00792195" w:rsidRPr="00CC2847" w:rsidRDefault="00497644" w:rsidP="00497644">
      <w:pPr>
        <w:ind w:firstLineChars="200" w:firstLine="632"/>
        <w:rPr>
          <w:rFonts w:ascii="仿宋_GB2312"/>
          <w:szCs w:val="32"/>
        </w:rPr>
      </w:pPr>
      <w:r w:rsidRPr="00CC2847">
        <w:rPr>
          <w:rFonts w:ascii="仿宋_GB2312" w:hint="eastAsia"/>
          <w:szCs w:val="32"/>
        </w:rPr>
        <w:t>台风。是指生成于西北太平洋和南海海域的热带气旋（含热带风暴、强热带风暴、台风、强台风、超强台风），其带来的大风、暴雨等灾害性天气常引发洪涝、风暴潮、滑坡、泥石流等灾害。</w:t>
      </w:r>
    </w:p>
    <w:p w:rsidR="00792195" w:rsidRPr="00CC2847" w:rsidRDefault="00497644" w:rsidP="00497644">
      <w:pPr>
        <w:ind w:firstLineChars="200" w:firstLine="632"/>
        <w:rPr>
          <w:rFonts w:ascii="仿宋_GB2312"/>
          <w:szCs w:val="32"/>
        </w:rPr>
      </w:pPr>
      <w:r w:rsidRPr="00CC2847">
        <w:rPr>
          <w:rFonts w:ascii="仿宋_GB2312" w:hint="eastAsia"/>
          <w:szCs w:val="32"/>
        </w:rPr>
        <w:t>暴雨。一般指24小时内累积降水量达50毫米或以上，或12小时内累积降水量达30毫米或以上的降水，会引发洪涝、滑坡、泥石流等灾害。</w:t>
      </w:r>
    </w:p>
    <w:p w:rsidR="00792195" w:rsidRPr="00CC2847" w:rsidRDefault="00497644" w:rsidP="00497644">
      <w:pPr>
        <w:ind w:firstLineChars="200" w:firstLine="632"/>
        <w:rPr>
          <w:rFonts w:ascii="仿宋_GB2312"/>
          <w:szCs w:val="32"/>
        </w:rPr>
      </w:pPr>
      <w:r w:rsidRPr="00CC2847">
        <w:rPr>
          <w:rFonts w:ascii="仿宋_GB2312" w:hint="eastAsia"/>
          <w:szCs w:val="32"/>
        </w:rPr>
        <w:lastRenderedPageBreak/>
        <w:t>强对流天气。包括雷电、冰雹、短时强降水和雷雨大风。</w:t>
      </w:r>
    </w:p>
    <w:p w:rsidR="00792195" w:rsidRPr="00CC2847" w:rsidRDefault="00497644" w:rsidP="00497644">
      <w:pPr>
        <w:ind w:firstLineChars="200" w:firstLine="632"/>
        <w:rPr>
          <w:rFonts w:ascii="仿宋_GB2312"/>
          <w:szCs w:val="32"/>
        </w:rPr>
      </w:pPr>
      <w:r w:rsidRPr="00CC2847">
        <w:rPr>
          <w:rFonts w:ascii="仿宋_GB2312" w:hint="eastAsia"/>
          <w:szCs w:val="32"/>
        </w:rPr>
        <w:t>雷电。是指发展旺盛的积雨云中伴有闪电和雷鸣的放电现象，会对人身安全、建筑、电力和通信设施等造成危害。</w:t>
      </w:r>
    </w:p>
    <w:p w:rsidR="00792195" w:rsidRPr="00CC2847" w:rsidRDefault="00497644" w:rsidP="00497644">
      <w:pPr>
        <w:ind w:firstLineChars="200" w:firstLine="632"/>
        <w:rPr>
          <w:rFonts w:ascii="仿宋_GB2312"/>
          <w:szCs w:val="32"/>
        </w:rPr>
      </w:pPr>
      <w:r w:rsidRPr="00CC2847">
        <w:rPr>
          <w:rFonts w:ascii="仿宋_GB2312" w:hint="eastAsia"/>
          <w:szCs w:val="32"/>
        </w:rPr>
        <w:t>冰雹。是指由冰晶组成的固态降水，会对农业、人身安全、室外设施等造成危害。</w:t>
      </w:r>
    </w:p>
    <w:p w:rsidR="00792195" w:rsidRPr="00CC2847" w:rsidRDefault="00497644" w:rsidP="00497644">
      <w:pPr>
        <w:ind w:firstLineChars="200" w:firstLine="632"/>
        <w:rPr>
          <w:rFonts w:ascii="仿宋_GB2312"/>
          <w:szCs w:val="32"/>
        </w:rPr>
      </w:pPr>
      <w:r w:rsidRPr="00CC2847">
        <w:rPr>
          <w:rFonts w:ascii="仿宋_GB2312" w:hint="eastAsia"/>
          <w:szCs w:val="32"/>
        </w:rPr>
        <w:t>雷雨大风。指伴随雷电、冰雹、短时强降水出现的短时８级及以上大风。</w:t>
      </w:r>
    </w:p>
    <w:p w:rsidR="00792195" w:rsidRPr="00CC2847" w:rsidRDefault="00497644" w:rsidP="00497644">
      <w:pPr>
        <w:ind w:firstLineChars="200" w:firstLine="632"/>
        <w:rPr>
          <w:rFonts w:ascii="仿宋_GB2312"/>
          <w:szCs w:val="32"/>
        </w:rPr>
      </w:pPr>
      <w:r w:rsidRPr="00CC2847">
        <w:rPr>
          <w:rFonts w:ascii="仿宋_GB2312" w:hint="eastAsia"/>
          <w:szCs w:val="32"/>
        </w:rPr>
        <w:t>海上大风。是指平均风力大于6级或阵风风力大于7级的风，会对海上交通、海上作业、港口设施、施工作业等造成危害。</w:t>
      </w:r>
    </w:p>
    <w:p w:rsidR="00792195" w:rsidRPr="00CC2847" w:rsidRDefault="00497644" w:rsidP="00497644">
      <w:pPr>
        <w:ind w:firstLineChars="200" w:firstLine="632"/>
        <w:rPr>
          <w:rFonts w:ascii="仿宋_GB2312"/>
          <w:szCs w:val="32"/>
        </w:rPr>
      </w:pPr>
      <w:r w:rsidRPr="00CC2847">
        <w:rPr>
          <w:rFonts w:ascii="仿宋_GB2312" w:hint="eastAsia"/>
          <w:szCs w:val="32"/>
        </w:rPr>
        <w:t>低温。是指气温较常年异常偏低的天气现象，会对农牧业、能源供应、人体健康等造成危害。</w:t>
      </w:r>
    </w:p>
    <w:p w:rsidR="00792195" w:rsidRPr="00CC2847" w:rsidRDefault="00497644" w:rsidP="00497644">
      <w:pPr>
        <w:ind w:firstLineChars="200" w:firstLine="608"/>
        <w:rPr>
          <w:rFonts w:ascii="仿宋_GB2312"/>
          <w:spacing w:val="-6"/>
          <w:szCs w:val="32"/>
        </w:rPr>
      </w:pPr>
      <w:r w:rsidRPr="00CC2847">
        <w:rPr>
          <w:rFonts w:ascii="仿宋_GB2312" w:hint="eastAsia"/>
          <w:spacing w:val="-6"/>
          <w:szCs w:val="32"/>
        </w:rPr>
        <w:t>霜冻。是指地面温度降到零摄氏度或以下导致植物损伤的灾害。</w:t>
      </w:r>
    </w:p>
    <w:p w:rsidR="00792195" w:rsidRPr="00CC2847" w:rsidRDefault="00497644" w:rsidP="00497644">
      <w:pPr>
        <w:ind w:firstLineChars="200" w:firstLine="632"/>
        <w:rPr>
          <w:rFonts w:ascii="仿宋_GB2312"/>
          <w:szCs w:val="32"/>
        </w:rPr>
      </w:pPr>
      <w:r w:rsidRPr="00CC2847">
        <w:rPr>
          <w:rFonts w:ascii="仿宋_GB2312" w:hint="eastAsia"/>
          <w:szCs w:val="32"/>
        </w:rPr>
        <w:t>冰冻。是指雨、雪、雾在物体上冻结成冰的现象，会对农牧业、林业、交通和电力、通信设施等造成危害。</w:t>
      </w:r>
    </w:p>
    <w:p w:rsidR="00792195" w:rsidRPr="00CC2847" w:rsidRDefault="00497644" w:rsidP="00497644">
      <w:pPr>
        <w:ind w:firstLineChars="200" w:firstLine="632"/>
        <w:rPr>
          <w:rFonts w:ascii="仿宋_GB2312"/>
          <w:szCs w:val="32"/>
        </w:rPr>
      </w:pPr>
      <w:r w:rsidRPr="00CC2847">
        <w:rPr>
          <w:rFonts w:ascii="仿宋_GB2312" w:hint="eastAsia"/>
          <w:szCs w:val="32"/>
        </w:rPr>
        <w:t>干旱。是指长期无雨或少雨导致土壤和空气干燥的天气现象，会对农牧业、林业、水利以及人畜饮水等造成危害。</w:t>
      </w:r>
    </w:p>
    <w:p w:rsidR="00792195" w:rsidRPr="00CC2847" w:rsidRDefault="00497644" w:rsidP="00497644">
      <w:pPr>
        <w:ind w:firstLineChars="200" w:firstLine="632"/>
        <w:rPr>
          <w:rFonts w:ascii="仿宋_GB2312"/>
          <w:szCs w:val="32"/>
        </w:rPr>
      </w:pPr>
      <w:r w:rsidRPr="00CC2847">
        <w:rPr>
          <w:rFonts w:ascii="仿宋_GB2312" w:hint="eastAsia"/>
          <w:szCs w:val="32"/>
        </w:rPr>
        <w:t>高温。是指日最高气温在35摄氏度以上的天气现象，会对农牧业、电力、人体健康等造成危害。</w:t>
      </w:r>
    </w:p>
    <w:p w:rsidR="00792195" w:rsidRPr="00CC2847" w:rsidRDefault="00497644" w:rsidP="00497644">
      <w:pPr>
        <w:ind w:firstLineChars="200" w:firstLine="632"/>
        <w:rPr>
          <w:rFonts w:ascii="仿宋_GB2312"/>
          <w:szCs w:val="32"/>
        </w:rPr>
      </w:pPr>
      <w:r w:rsidRPr="00CC2847">
        <w:rPr>
          <w:rFonts w:ascii="仿宋_GB2312" w:hint="eastAsia"/>
          <w:szCs w:val="32"/>
        </w:rPr>
        <w:t>大雾。是指空气中悬浮的微小水滴或冰晶使能见度显著降低（能见度小于1000米）的天气现象，会对交通、电力、人体健康等造成危害。</w:t>
      </w:r>
    </w:p>
    <w:p w:rsidR="00792195" w:rsidRPr="00CC2847" w:rsidRDefault="00497644" w:rsidP="00497644">
      <w:pPr>
        <w:ind w:firstLineChars="200" w:firstLine="632"/>
        <w:rPr>
          <w:rFonts w:ascii="仿宋_GB2312"/>
          <w:szCs w:val="32"/>
        </w:rPr>
      </w:pPr>
      <w:proofErr w:type="gramStart"/>
      <w:r w:rsidRPr="00CC2847">
        <w:rPr>
          <w:rFonts w:ascii="仿宋_GB2312" w:hint="eastAsia"/>
          <w:szCs w:val="32"/>
        </w:rPr>
        <w:t>霾</w:t>
      </w:r>
      <w:proofErr w:type="gramEnd"/>
      <w:r w:rsidRPr="00CC2847">
        <w:rPr>
          <w:rFonts w:ascii="仿宋_GB2312" w:hint="eastAsia"/>
          <w:szCs w:val="32"/>
        </w:rPr>
        <w:t>。是指空气中悬浮的微小尘粒、烟粒或盐粒使能见度显著</w:t>
      </w:r>
      <w:r w:rsidRPr="00CC2847">
        <w:rPr>
          <w:rFonts w:ascii="仿宋_GB2312" w:hint="eastAsia"/>
          <w:szCs w:val="32"/>
        </w:rPr>
        <w:lastRenderedPageBreak/>
        <w:t>降低的天气现象，会对交通、环境、人体健康等造成危害。</w:t>
      </w:r>
    </w:p>
    <w:p w:rsidR="00792195" w:rsidRPr="00CC2847" w:rsidRDefault="00497644" w:rsidP="00497644">
      <w:pPr>
        <w:ind w:firstLineChars="200" w:firstLine="634"/>
        <w:rPr>
          <w:rFonts w:ascii="仿宋_GB2312"/>
          <w:b/>
          <w:szCs w:val="32"/>
        </w:rPr>
      </w:pPr>
      <w:r w:rsidRPr="00CC2847">
        <w:rPr>
          <w:rFonts w:ascii="仿宋_GB2312"/>
          <w:b/>
          <w:szCs w:val="32"/>
        </w:rPr>
        <w:t xml:space="preserve">9.2 </w:t>
      </w:r>
      <w:r w:rsidRPr="00CC2847">
        <w:rPr>
          <w:rFonts w:ascii="仿宋_GB2312" w:hint="eastAsia"/>
          <w:b/>
          <w:szCs w:val="32"/>
        </w:rPr>
        <w:t>灾害性天气信息快报文档样式</w:t>
      </w:r>
    </w:p>
    <w:p w:rsidR="00792195" w:rsidRPr="00CC2847" w:rsidRDefault="00497644" w:rsidP="00497644">
      <w:pPr>
        <w:ind w:firstLineChars="200" w:firstLine="632"/>
        <w:rPr>
          <w:rFonts w:ascii="仿宋_GB2312" w:hAnsi="宋体"/>
          <w:szCs w:val="32"/>
        </w:rPr>
      </w:pPr>
      <w:r w:rsidRPr="00CC2847">
        <w:rPr>
          <w:rFonts w:ascii="仿宋_GB2312" w:hAnsi="宋体"/>
          <w:szCs w:val="32"/>
        </w:rPr>
        <w:t>9.2.1 文档样式</w:t>
      </w:r>
      <w:r w:rsidRPr="00CC2847">
        <w:rPr>
          <w:rFonts w:ascii="仿宋_GB2312" w:hAnsi="宋体" w:hint="eastAsia"/>
          <w:szCs w:val="32"/>
        </w:rPr>
        <w:t>（见范例）</w:t>
      </w:r>
    </w:p>
    <w:p w:rsidR="00792195" w:rsidRPr="00CC2847" w:rsidRDefault="00497644" w:rsidP="00AC593B">
      <w:pPr>
        <w:jc w:val="center"/>
        <w:rPr>
          <w:rFonts w:ascii="黑体" w:eastAsia="黑体"/>
          <w:szCs w:val="28"/>
        </w:rPr>
      </w:pPr>
      <w:r w:rsidRPr="00CC2847">
        <w:rPr>
          <w:rFonts w:ascii="黑体" w:eastAsia="黑体" w:hint="eastAsia"/>
          <w:szCs w:val="28"/>
        </w:rPr>
        <w:t>灾害性天气信息快报（范例）</w:t>
      </w:r>
    </w:p>
    <w:p w:rsidR="00792195" w:rsidRPr="00CC2847" w:rsidRDefault="00497644" w:rsidP="00497644">
      <w:pPr>
        <w:ind w:firstLineChars="200" w:firstLine="552"/>
        <w:jc w:val="left"/>
        <w:rPr>
          <w:rFonts w:ascii="仿宋_GB2312" w:hAnsi="宋体"/>
          <w:sz w:val="28"/>
          <w:szCs w:val="32"/>
        </w:rPr>
      </w:pPr>
      <w:r w:rsidRPr="00CC2847">
        <w:rPr>
          <w:rFonts w:ascii="仿宋_GB2312" w:hAnsi="宋体" w:hint="eastAsia"/>
          <w:sz w:val="28"/>
          <w:szCs w:val="32"/>
        </w:rPr>
        <w:t xml:space="preserve">报送单位：               </w:t>
      </w:r>
      <w:proofErr w:type="gramStart"/>
      <w:r w:rsidRPr="00CC2847">
        <w:rPr>
          <w:rFonts w:ascii="仿宋_GB2312" w:hAnsi="宋体"/>
          <w:sz w:val="28"/>
          <w:szCs w:val="32"/>
        </w:rPr>
        <w:t>初报</w:t>
      </w:r>
      <w:proofErr w:type="gramEnd"/>
      <w:r w:rsidRPr="00CC2847">
        <w:rPr>
          <w:rFonts w:ascii="仿宋_GB2312" w:hAnsi="宋体"/>
          <w:sz w:val="28"/>
          <w:szCs w:val="32"/>
        </w:rPr>
        <w:t>/续报</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3"/>
        <w:gridCol w:w="6108"/>
      </w:tblGrid>
      <w:tr w:rsidR="00792195" w:rsidRPr="00CC2847" w:rsidTr="00AC593B">
        <w:trPr>
          <w:trHeight w:hRule="exact" w:val="971"/>
          <w:jc w:val="center"/>
        </w:trPr>
        <w:tc>
          <w:tcPr>
            <w:tcW w:w="2703" w:type="dxa"/>
            <w:shd w:val="clear" w:color="auto" w:fill="auto"/>
            <w:vAlign w:val="center"/>
          </w:tcPr>
          <w:p w:rsidR="00792195" w:rsidRPr="00CC2847" w:rsidRDefault="00497644" w:rsidP="00497644">
            <w:pPr>
              <w:ind w:rightChars="20" w:right="63"/>
              <w:jc w:val="center"/>
              <w:rPr>
                <w:rFonts w:ascii="仿宋_GB2312"/>
                <w:sz w:val="28"/>
                <w:szCs w:val="32"/>
              </w:rPr>
            </w:pPr>
            <w:r w:rsidRPr="00CC2847">
              <w:rPr>
                <w:rFonts w:ascii="仿宋_GB2312" w:hAnsi="仿宋" w:hint="eastAsia"/>
                <w:sz w:val="28"/>
                <w:szCs w:val="32"/>
              </w:rPr>
              <w:t>灾害性天气类型</w:t>
            </w:r>
          </w:p>
        </w:tc>
        <w:tc>
          <w:tcPr>
            <w:tcW w:w="6108" w:type="dxa"/>
            <w:shd w:val="clear" w:color="auto" w:fill="auto"/>
            <w:vAlign w:val="center"/>
          </w:tcPr>
          <w:p w:rsidR="00792195" w:rsidRPr="00CC2847" w:rsidRDefault="0094524A" w:rsidP="00AC593B">
            <w:pPr>
              <w:keepNext/>
              <w:keepLines/>
              <w:spacing w:before="340" w:after="330"/>
              <w:jc w:val="center"/>
              <w:outlineLvl w:val="0"/>
              <w:rPr>
                <w:rFonts w:ascii="仿宋_GB2312"/>
                <w:sz w:val="28"/>
                <w:szCs w:val="32"/>
              </w:rPr>
            </w:pPr>
          </w:p>
        </w:tc>
      </w:tr>
      <w:tr w:rsidR="00792195" w:rsidRPr="00CC2847" w:rsidTr="00AC593B">
        <w:trPr>
          <w:trHeight w:hRule="exact" w:val="1282"/>
          <w:jc w:val="center"/>
        </w:trPr>
        <w:tc>
          <w:tcPr>
            <w:tcW w:w="2703" w:type="dxa"/>
            <w:shd w:val="clear" w:color="auto" w:fill="auto"/>
            <w:vAlign w:val="center"/>
          </w:tcPr>
          <w:p w:rsidR="00792195" w:rsidRPr="00CC2847" w:rsidRDefault="00497644" w:rsidP="00497644">
            <w:pPr>
              <w:ind w:rightChars="20" w:right="63"/>
              <w:jc w:val="center"/>
              <w:rPr>
                <w:rFonts w:ascii="仿宋_GB2312"/>
                <w:sz w:val="28"/>
                <w:szCs w:val="32"/>
              </w:rPr>
            </w:pPr>
            <w:r w:rsidRPr="00CC2847">
              <w:rPr>
                <w:rFonts w:ascii="仿宋_GB2312" w:hAnsi="仿宋" w:hint="eastAsia"/>
                <w:sz w:val="28"/>
                <w:szCs w:val="32"/>
              </w:rPr>
              <w:t>灾害性天气强度</w:t>
            </w:r>
          </w:p>
        </w:tc>
        <w:tc>
          <w:tcPr>
            <w:tcW w:w="6108" w:type="dxa"/>
            <w:shd w:val="clear" w:color="auto" w:fill="auto"/>
            <w:vAlign w:val="center"/>
          </w:tcPr>
          <w:p w:rsidR="00792195" w:rsidRPr="00CC2847" w:rsidRDefault="0094524A" w:rsidP="00AC593B">
            <w:pPr>
              <w:keepNext/>
              <w:keepLines/>
              <w:spacing w:before="340" w:after="330"/>
              <w:jc w:val="center"/>
              <w:outlineLvl w:val="0"/>
              <w:rPr>
                <w:rFonts w:ascii="仿宋_GB2312"/>
                <w:sz w:val="28"/>
                <w:szCs w:val="32"/>
              </w:rPr>
            </w:pPr>
          </w:p>
        </w:tc>
      </w:tr>
      <w:tr w:rsidR="00792195" w:rsidRPr="00CC2847" w:rsidTr="00AC593B">
        <w:trPr>
          <w:trHeight w:hRule="exact" w:val="843"/>
          <w:jc w:val="center"/>
        </w:trPr>
        <w:tc>
          <w:tcPr>
            <w:tcW w:w="2703" w:type="dxa"/>
            <w:shd w:val="clear" w:color="auto" w:fill="auto"/>
            <w:vAlign w:val="center"/>
          </w:tcPr>
          <w:p w:rsidR="00792195" w:rsidRPr="00CC2847" w:rsidRDefault="00497644" w:rsidP="00497644">
            <w:pPr>
              <w:ind w:rightChars="20" w:right="63"/>
              <w:jc w:val="center"/>
              <w:rPr>
                <w:rFonts w:ascii="仿宋_GB2312"/>
                <w:sz w:val="28"/>
                <w:szCs w:val="32"/>
              </w:rPr>
            </w:pPr>
            <w:r w:rsidRPr="00CC2847">
              <w:rPr>
                <w:rFonts w:ascii="仿宋_GB2312" w:hAnsi="仿宋" w:hint="eastAsia"/>
                <w:sz w:val="28"/>
                <w:szCs w:val="32"/>
              </w:rPr>
              <w:t>起止时间</w:t>
            </w:r>
          </w:p>
        </w:tc>
        <w:tc>
          <w:tcPr>
            <w:tcW w:w="6108" w:type="dxa"/>
            <w:shd w:val="clear" w:color="auto" w:fill="auto"/>
            <w:vAlign w:val="center"/>
          </w:tcPr>
          <w:p w:rsidR="00792195" w:rsidRPr="00CC2847" w:rsidRDefault="00497644" w:rsidP="00AC593B">
            <w:pPr>
              <w:jc w:val="center"/>
              <w:rPr>
                <w:rFonts w:ascii="仿宋_GB2312"/>
                <w:sz w:val="28"/>
                <w:szCs w:val="32"/>
              </w:rPr>
            </w:pPr>
            <w:r w:rsidRPr="00CC2847">
              <w:rPr>
                <w:rFonts w:ascii="仿宋_GB2312" w:hint="eastAsia"/>
                <w:sz w:val="28"/>
                <w:szCs w:val="32"/>
              </w:rPr>
              <w:t>月  日  时  分 ～ 月  日  时  分</w:t>
            </w:r>
          </w:p>
        </w:tc>
      </w:tr>
      <w:tr w:rsidR="00792195" w:rsidRPr="00CC2847" w:rsidTr="00AC593B">
        <w:trPr>
          <w:trHeight w:hRule="exact" w:val="1284"/>
          <w:jc w:val="center"/>
        </w:trPr>
        <w:tc>
          <w:tcPr>
            <w:tcW w:w="2703" w:type="dxa"/>
            <w:shd w:val="clear" w:color="auto" w:fill="auto"/>
            <w:vAlign w:val="center"/>
          </w:tcPr>
          <w:p w:rsidR="00792195" w:rsidRPr="00CC2847" w:rsidRDefault="00497644" w:rsidP="00497644">
            <w:pPr>
              <w:spacing w:line="400" w:lineRule="exact"/>
              <w:ind w:rightChars="20" w:right="63"/>
              <w:jc w:val="center"/>
              <w:rPr>
                <w:rFonts w:ascii="仿宋_GB2312"/>
                <w:sz w:val="28"/>
                <w:szCs w:val="32"/>
              </w:rPr>
            </w:pPr>
            <w:r w:rsidRPr="00CC2847">
              <w:rPr>
                <w:rFonts w:ascii="仿宋_GB2312" w:hAnsi="仿宋" w:hint="eastAsia"/>
                <w:sz w:val="28"/>
                <w:szCs w:val="32"/>
              </w:rPr>
              <w:t>影响情况</w:t>
            </w:r>
          </w:p>
        </w:tc>
        <w:tc>
          <w:tcPr>
            <w:tcW w:w="6108" w:type="dxa"/>
            <w:shd w:val="clear" w:color="auto" w:fill="auto"/>
            <w:vAlign w:val="center"/>
          </w:tcPr>
          <w:p w:rsidR="00792195" w:rsidRPr="00CC2847" w:rsidRDefault="0094524A" w:rsidP="00AC593B">
            <w:pPr>
              <w:keepNext/>
              <w:keepLines/>
              <w:spacing w:before="340" w:after="330"/>
              <w:jc w:val="center"/>
              <w:outlineLvl w:val="0"/>
              <w:rPr>
                <w:rFonts w:ascii="仿宋_GB2312"/>
                <w:sz w:val="28"/>
                <w:szCs w:val="32"/>
              </w:rPr>
            </w:pPr>
          </w:p>
        </w:tc>
      </w:tr>
      <w:tr w:rsidR="00792195" w:rsidRPr="00CC2847" w:rsidTr="00AC593B">
        <w:trPr>
          <w:trHeight w:hRule="exact" w:val="1274"/>
          <w:jc w:val="center"/>
        </w:trPr>
        <w:tc>
          <w:tcPr>
            <w:tcW w:w="2703" w:type="dxa"/>
            <w:shd w:val="clear" w:color="auto" w:fill="auto"/>
            <w:vAlign w:val="center"/>
          </w:tcPr>
          <w:p w:rsidR="00792195" w:rsidRPr="00CC2847" w:rsidRDefault="00497644" w:rsidP="00497644">
            <w:pPr>
              <w:spacing w:line="400" w:lineRule="exact"/>
              <w:ind w:rightChars="20" w:right="63"/>
              <w:jc w:val="center"/>
              <w:rPr>
                <w:rFonts w:ascii="仿宋_GB2312" w:hAnsi="仿宋"/>
                <w:sz w:val="28"/>
                <w:szCs w:val="32"/>
              </w:rPr>
            </w:pPr>
            <w:r w:rsidRPr="00CC2847">
              <w:rPr>
                <w:rFonts w:ascii="仿宋_GB2312" w:hAnsi="仿宋" w:hint="eastAsia"/>
                <w:sz w:val="28"/>
                <w:szCs w:val="32"/>
              </w:rPr>
              <w:t>灾害程度</w:t>
            </w:r>
          </w:p>
          <w:p w:rsidR="00792195" w:rsidRPr="00CC2847" w:rsidRDefault="00497644" w:rsidP="00497644">
            <w:pPr>
              <w:spacing w:line="400" w:lineRule="exact"/>
              <w:ind w:rightChars="20" w:right="63"/>
              <w:jc w:val="center"/>
              <w:rPr>
                <w:rFonts w:ascii="仿宋_GB2312"/>
                <w:sz w:val="28"/>
                <w:szCs w:val="32"/>
              </w:rPr>
            </w:pPr>
            <w:r w:rsidRPr="00CC2847">
              <w:rPr>
                <w:rFonts w:ascii="仿宋_GB2312" w:hAnsi="仿宋" w:hint="eastAsia"/>
                <w:sz w:val="28"/>
                <w:szCs w:val="32"/>
              </w:rPr>
              <w:t>（定性评估）</w:t>
            </w:r>
          </w:p>
        </w:tc>
        <w:tc>
          <w:tcPr>
            <w:tcW w:w="6108" w:type="dxa"/>
            <w:shd w:val="clear" w:color="auto" w:fill="auto"/>
            <w:vAlign w:val="center"/>
          </w:tcPr>
          <w:p w:rsidR="00792195" w:rsidRPr="00CC2847" w:rsidRDefault="0094524A" w:rsidP="00AC593B">
            <w:pPr>
              <w:keepNext/>
              <w:keepLines/>
              <w:spacing w:before="340" w:after="330"/>
              <w:jc w:val="center"/>
              <w:outlineLvl w:val="0"/>
              <w:rPr>
                <w:rFonts w:ascii="仿宋_GB2312"/>
                <w:sz w:val="28"/>
                <w:szCs w:val="32"/>
              </w:rPr>
            </w:pPr>
          </w:p>
        </w:tc>
      </w:tr>
      <w:tr w:rsidR="00792195" w:rsidRPr="00CC2847" w:rsidTr="00AC593B">
        <w:trPr>
          <w:trHeight w:hRule="exact" w:val="1278"/>
          <w:jc w:val="center"/>
        </w:trPr>
        <w:tc>
          <w:tcPr>
            <w:tcW w:w="2703" w:type="dxa"/>
            <w:shd w:val="clear" w:color="auto" w:fill="auto"/>
            <w:vAlign w:val="center"/>
          </w:tcPr>
          <w:p w:rsidR="00792195" w:rsidRPr="00CC2847" w:rsidRDefault="00497644" w:rsidP="00497644">
            <w:pPr>
              <w:spacing w:line="400" w:lineRule="exact"/>
              <w:ind w:rightChars="20" w:right="63"/>
              <w:jc w:val="center"/>
              <w:rPr>
                <w:rFonts w:ascii="仿宋_GB2312" w:hAnsi="仿宋"/>
                <w:sz w:val="28"/>
                <w:szCs w:val="32"/>
              </w:rPr>
            </w:pPr>
            <w:r w:rsidRPr="00CC2847">
              <w:rPr>
                <w:rFonts w:ascii="仿宋_GB2312" w:hAnsi="仿宋" w:hint="eastAsia"/>
                <w:sz w:val="28"/>
                <w:szCs w:val="32"/>
              </w:rPr>
              <w:t>后续影响分析</w:t>
            </w:r>
          </w:p>
          <w:p w:rsidR="00792195" w:rsidRPr="00CC2847" w:rsidRDefault="00497644" w:rsidP="00497644">
            <w:pPr>
              <w:spacing w:line="400" w:lineRule="exact"/>
              <w:ind w:rightChars="20" w:right="63"/>
              <w:jc w:val="center"/>
              <w:rPr>
                <w:rFonts w:ascii="仿宋_GB2312"/>
                <w:sz w:val="28"/>
                <w:szCs w:val="32"/>
              </w:rPr>
            </w:pPr>
            <w:r w:rsidRPr="00CC2847">
              <w:rPr>
                <w:rFonts w:ascii="仿宋_GB2312" w:hAnsi="仿宋" w:hint="eastAsia"/>
                <w:sz w:val="28"/>
                <w:szCs w:val="32"/>
              </w:rPr>
              <w:t>（定性预估）</w:t>
            </w:r>
          </w:p>
        </w:tc>
        <w:tc>
          <w:tcPr>
            <w:tcW w:w="6108" w:type="dxa"/>
            <w:shd w:val="clear" w:color="auto" w:fill="auto"/>
            <w:vAlign w:val="center"/>
          </w:tcPr>
          <w:p w:rsidR="00792195" w:rsidRPr="00CC2847" w:rsidRDefault="0094524A" w:rsidP="00AC593B">
            <w:pPr>
              <w:keepNext/>
              <w:keepLines/>
              <w:spacing w:before="340" w:after="330"/>
              <w:jc w:val="center"/>
              <w:outlineLvl w:val="0"/>
              <w:rPr>
                <w:rFonts w:ascii="仿宋_GB2312"/>
                <w:sz w:val="28"/>
                <w:szCs w:val="32"/>
              </w:rPr>
            </w:pPr>
          </w:p>
        </w:tc>
      </w:tr>
      <w:tr w:rsidR="00792195" w:rsidRPr="00CC2847" w:rsidTr="00AC593B">
        <w:trPr>
          <w:trHeight w:hRule="exact" w:val="1282"/>
          <w:jc w:val="center"/>
        </w:trPr>
        <w:tc>
          <w:tcPr>
            <w:tcW w:w="2703" w:type="dxa"/>
            <w:shd w:val="clear" w:color="auto" w:fill="auto"/>
            <w:vAlign w:val="center"/>
          </w:tcPr>
          <w:p w:rsidR="00792195" w:rsidRPr="00CC2847" w:rsidRDefault="00497644" w:rsidP="00497644">
            <w:pPr>
              <w:spacing w:line="400" w:lineRule="exact"/>
              <w:ind w:rightChars="20" w:right="63"/>
              <w:jc w:val="center"/>
              <w:rPr>
                <w:rFonts w:ascii="仿宋_GB2312"/>
                <w:sz w:val="28"/>
                <w:szCs w:val="32"/>
              </w:rPr>
            </w:pPr>
            <w:r w:rsidRPr="00CC2847">
              <w:rPr>
                <w:rFonts w:ascii="仿宋_GB2312" w:hAnsi="仿宋" w:hint="eastAsia"/>
                <w:sz w:val="28"/>
                <w:szCs w:val="32"/>
              </w:rPr>
              <w:t>预报服务情况</w:t>
            </w:r>
          </w:p>
        </w:tc>
        <w:tc>
          <w:tcPr>
            <w:tcW w:w="6108" w:type="dxa"/>
            <w:shd w:val="clear" w:color="auto" w:fill="auto"/>
            <w:vAlign w:val="center"/>
          </w:tcPr>
          <w:p w:rsidR="00792195" w:rsidRPr="00CC2847" w:rsidRDefault="0094524A" w:rsidP="00AC593B">
            <w:pPr>
              <w:keepNext/>
              <w:keepLines/>
              <w:spacing w:before="340" w:after="330"/>
              <w:jc w:val="center"/>
              <w:outlineLvl w:val="0"/>
              <w:rPr>
                <w:rFonts w:ascii="仿宋_GB2312"/>
                <w:sz w:val="28"/>
                <w:szCs w:val="32"/>
              </w:rPr>
            </w:pPr>
          </w:p>
        </w:tc>
      </w:tr>
    </w:tbl>
    <w:p w:rsidR="00792195" w:rsidRPr="00CC2847" w:rsidRDefault="00497644" w:rsidP="00AC593B">
      <w:pPr>
        <w:spacing w:line="520" w:lineRule="exact"/>
        <w:rPr>
          <w:rFonts w:ascii="仿宋_GB2312"/>
          <w:sz w:val="28"/>
          <w:szCs w:val="32"/>
        </w:rPr>
      </w:pPr>
      <w:r w:rsidRPr="00CC2847">
        <w:rPr>
          <w:rFonts w:ascii="仿宋_GB2312" w:hint="eastAsia"/>
          <w:sz w:val="28"/>
          <w:szCs w:val="32"/>
        </w:rPr>
        <w:t>报送人：</w:t>
      </w:r>
      <w:r w:rsidRPr="00CC2847">
        <w:rPr>
          <w:rFonts w:ascii="仿宋_GB2312" w:hint="eastAsia"/>
          <w:sz w:val="28"/>
          <w:szCs w:val="32"/>
          <w:u w:val="single"/>
        </w:rPr>
        <w:t xml:space="preserve">       </w:t>
      </w:r>
      <w:r w:rsidRPr="00CC2847">
        <w:rPr>
          <w:rFonts w:ascii="仿宋_GB2312" w:hint="eastAsia"/>
          <w:sz w:val="28"/>
          <w:szCs w:val="32"/>
        </w:rPr>
        <w:t xml:space="preserve">                            审核：</w:t>
      </w:r>
      <w:r w:rsidRPr="00CC2847">
        <w:rPr>
          <w:rFonts w:ascii="仿宋_GB2312" w:hint="eastAsia"/>
          <w:sz w:val="28"/>
          <w:szCs w:val="32"/>
          <w:u w:val="single"/>
        </w:rPr>
        <w:t xml:space="preserve">              </w:t>
      </w:r>
    </w:p>
    <w:p w:rsidR="00792195" w:rsidRPr="00CC2847" w:rsidRDefault="00497644" w:rsidP="00AC593B">
      <w:pPr>
        <w:rPr>
          <w:rFonts w:ascii="仿宋_GB2312"/>
          <w:sz w:val="28"/>
          <w:szCs w:val="32"/>
        </w:rPr>
      </w:pPr>
      <w:r w:rsidRPr="00CC2847">
        <w:rPr>
          <w:rFonts w:ascii="仿宋_GB2312" w:hint="eastAsia"/>
          <w:sz w:val="28"/>
          <w:szCs w:val="32"/>
        </w:rPr>
        <w:t xml:space="preserve"> 报送时间：</w:t>
      </w:r>
      <w:r w:rsidRPr="00CC2847">
        <w:rPr>
          <w:rFonts w:ascii="仿宋_GB2312" w:hint="eastAsia"/>
          <w:sz w:val="28"/>
          <w:szCs w:val="32"/>
          <w:u w:val="single"/>
        </w:rPr>
        <w:t xml:space="preserve">      </w:t>
      </w:r>
      <w:r w:rsidRPr="00CC2847">
        <w:rPr>
          <w:rFonts w:ascii="仿宋_GB2312" w:hint="eastAsia"/>
          <w:sz w:val="28"/>
          <w:szCs w:val="32"/>
        </w:rPr>
        <w:t>年</w:t>
      </w:r>
      <w:r w:rsidRPr="00CC2847">
        <w:rPr>
          <w:rFonts w:ascii="仿宋_GB2312" w:hint="eastAsia"/>
          <w:sz w:val="28"/>
          <w:szCs w:val="32"/>
          <w:u w:val="single"/>
        </w:rPr>
        <w:t xml:space="preserve">    </w:t>
      </w:r>
      <w:r w:rsidRPr="00CC2847">
        <w:rPr>
          <w:rFonts w:ascii="仿宋_GB2312" w:hint="eastAsia"/>
          <w:sz w:val="28"/>
          <w:szCs w:val="32"/>
        </w:rPr>
        <w:t>月</w:t>
      </w:r>
      <w:r w:rsidRPr="00CC2847">
        <w:rPr>
          <w:rFonts w:ascii="仿宋_GB2312" w:hint="eastAsia"/>
          <w:sz w:val="28"/>
          <w:szCs w:val="32"/>
          <w:u w:val="single"/>
        </w:rPr>
        <w:t xml:space="preserve">    </w:t>
      </w:r>
      <w:r w:rsidRPr="00CC2847">
        <w:rPr>
          <w:rFonts w:ascii="仿宋_GB2312" w:hint="eastAsia"/>
          <w:sz w:val="28"/>
          <w:szCs w:val="32"/>
        </w:rPr>
        <w:t>日</w:t>
      </w:r>
      <w:r w:rsidRPr="00CC2847">
        <w:rPr>
          <w:rFonts w:ascii="仿宋_GB2312" w:hint="eastAsia"/>
          <w:sz w:val="28"/>
          <w:szCs w:val="32"/>
          <w:u w:val="single"/>
        </w:rPr>
        <w:t xml:space="preserve">    </w:t>
      </w:r>
      <w:r w:rsidRPr="00CC2847">
        <w:rPr>
          <w:rFonts w:ascii="仿宋_GB2312" w:hint="eastAsia"/>
          <w:sz w:val="28"/>
          <w:szCs w:val="32"/>
        </w:rPr>
        <w:t>时</w:t>
      </w:r>
      <w:r w:rsidRPr="00CC2847">
        <w:rPr>
          <w:rFonts w:ascii="仿宋_GB2312" w:hint="eastAsia"/>
          <w:sz w:val="28"/>
          <w:szCs w:val="32"/>
          <w:u w:val="single"/>
        </w:rPr>
        <w:t xml:space="preserve">    </w:t>
      </w:r>
      <w:r w:rsidRPr="00CC2847">
        <w:rPr>
          <w:rFonts w:ascii="仿宋_GB2312" w:hint="eastAsia"/>
          <w:sz w:val="28"/>
          <w:szCs w:val="32"/>
        </w:rPr>
        <w:t>分</w:t>
      </w:r>
    </w:p>
    <w:p w:rsidR="00792195" w:rsidRPr="00CC2847" w:rsidRDefault="0094524A" w:rsidP="00AC593B">
      <w:pPr>
        <w:rPr>
          <w:rFonts w:ascii="仿宋_GB2312"/>
          <w:sz w:val="28"/>
          <w:szCs w:val="32"/>
        </w:rPr>
      </w:pPr>
    </w:p>
    <w:p w:rsidR="00792195" w:rsidRPr="00CC2847" w:rsidRDefault="00497644" w:rsidP="00497644">
      <w:pPr>
        <w:ind w:firstLineChars="200" w:firstLine="632"/>
        <w:rPr>
          <w:rFonts w:ascii="仿宋_GB2312"/>
          <w:szCs w:val="32"/>
        </w:rPr>
      </w:pPr>
      <w:r w:rsidRPr="00CC2847">
        <w:rPr>
          <w:rFonts w:ascii="仿宋_GB2312"/>
          <w:szCs w:val="32"/>
        </w:rPr>
        <w:lastRenderedPageBreak/>
        <w:t>9.2.2</w:t>
      </w:r>
      <w:r w:rsidRPr="00CC2847">
        <w:rPr>
          <w:rFonts w:ascii="仿宋_GB2312" w:hint="eastAsia"/>
          <w:szCs w:val="32"/>
        </w:rPr>
        <w:t xml:space="preserve"> 填报说明</w:t>
      </w:r>
    </w:p>
    <w:p w:rsidR="00792195" w:rsidRPr="00CC2847" w:rsidRDefault="00497644" w:rsidP="00497644">
      <w:pPr>
        <w:ind w:firstLineChars="200" w:firstLine="632"/>
        <w:rPr>
          <w:rFonts w:ascii="仿宋_GB2312" w:hAnsi="仿宋"/>
          <w:szCs w:val="32"/>
        </w:rPr>
      </w:pPr>
      <w:r w:rsidRPr="00CC2847">
        <w:rPr>
          <w:rFonts w:ascii="仿宋_GB2312" w:hAnsi="仿宋" w:hint="eastAsia"/>
          <w:szCs w:val="32"/>
        </w:rPr>
        <w:t>（</w:t>
      </w:r>
      <w:r w:rsidRPr="00CC2847">
        <w:rPr>
          <w:rFonts w:ascii="仿宋_GB2312" w:hAnsi="仿宋"/>
          <w:szCs w:val="32"/>
        </w:rPr>
        <w:t>1）</w:t>
      </w:r>
      <w:r w:rsidRPr="00CC2847">
        <w:rPr>
          <w:rFonts w:ascii="仿宋_GB2312" w:hAnsi="仿宋"/>
          <w:szCs w:val="32"/>
        </w:rPr>
        <w:t>“</w:t>
      </w:r>
      <w:r w:rsidRPr="00CC2847">
        <w:rPr>
          <w:rFonts w:ascii="仿宋_GB2312" w:hAnsi="仿宋"/>
          <w:szCs w:val="32"/>
        </w:rPr>
        <w:t>灾害性天气信息快报</w:t>
      </w:r>
      <w:r w:rsidRPr="00CC2847">
        <w:rPr>
          <w:rFonts w:ascii="仿宋_GB2312" w:hAnsi="仿宋"/>
          <w:szCs w:val="32"/>
        </w:rPr>
        <w:t>”</w:t>
      </w:r>
      <w:r w:rsidRPr="00CC2847">
        <w:rPr>
          <w:rFonts w:ascii="仿宋_GB2312" w:hAnsi="仿宋"/>
          <w:szCs w:val="32"/>
        </w:rPr>
        <w:t>的重点是快报，即及时报送当地获取的气象信息（包括灾情），根据灾害性天气过程的发展情况</w:t>
      </w:r>
      <w:r w:rsidRPr="00CC2847">
        <w:rPr>
          <w:rFonts w:ascii="仿宋_GB2312" w:hAnsi="仿宋" w:hint="eastAsia"/>
          <w:szCs w:val="32"/>
        </w:rPr>
        <w:t>或上级要求进行续报。详细灾情或预报服务工作</w:t>
      </w:r>
      <w:proofErr w:type="gramStart"/>
      <w:r w:rsidRPr="00CC2847">
        <w:rPr>
          <w:rFonts w:ascii="仿宋_GB2312" w:hAnsi="仿宋" w:hint="eastAsia"/>
          <w:szCs w:val="32"/>
        </w:rPr>
        <w:t>汇报按</w:t>
      </w:r>
      <w:proofErr w:type="gramEnd"/>
      <w:r w:rsidRPr="00CC2847">
        <w:rPr>
          <w:rFonts w:ascii="仿宋_GB2312" w:hAnsi="仿宋" w:hint="eastAsia"/>
          <w:szCs w:val="32"/>
        </w:rPr>
        <w:t>原业务规定进行。</w:t>
      </w:r>
    </w:p>
    <w:p w:rsidR="00792195" w:rsidRPr="00CC2847" w:rsidRDefault="00497644" w:rsidP="00497644">
      <w:pPr>
        <w:ind w:firstLineChars="200" w:firstLine="632"/>
        <w:rPr>
          <w:rFonts w:ascii="仿宋_GB2312" w:hAnsi="仿宋"/>
          <w:szCs w:val="32"/>
        </w:rPr>
      </w:pPr>
      <w:r w:rsidRPr="00CC2847">
        <w:rPr>
          <w:rFonts w:ascii="仿宋_GB2312" w:hAnsi="仿宋" w:hint="eastAsia"/>
          <w:szCs w:val="32"/>
        </w:rPr>
        <w:t>（</w:t>
      </w:r>
      <w:r w:rsidRPr="00CC2847">
        <w:rPr>
          <w:rFonts w:ascii="仿宋_GB2312" w:hAnsi="仿宋"/>
          <w:szCs w:val="32"/>
        </w:rPr>
        <w:t>2）灾害性天气类型</w:t>
      </w:r>
      <w:r w:rsidR="0094524A">
        <w:rPr>
          <w:rFonts w:ascii="仿宋_GB2312" w:hAnsi="仿宋"/>
          <w:szCs w:val="32"/>
        </w:rPr>
        <w:t>：灾害性天气信息重点报送常规观测网无法获取的信息，如冰雹、雨</w:t>
      </w:r>
      <w:r w:rsidR="0094524A">
        <w:rPr>
          <w:rFonts w:ascii="仿宋_GB2312" w:hAnsi="仿宋" w:hint="eastAsia"/>
          <w:szCs w:val="32"/>
        </w:rPr>
        <w:t>雾凇</w:t>
      </w:r>
      <w:r w:rsidRPr="00CC2847">
        <w:rPr>
          <w:rFonts w:ascii="仿宋_GB2312" w:hAnsi="仿宋"/>
          <w:szCs w:val="32"/>
        </w:rPr>
        <w:t>和道路结冰等信息；灾情信息则侧重报送台风、暴雨、强对流和低温冻害等的影响情况。</w:t>
      </w:r>
    </w:p>
    <w:p w:rsidR="00792195" w:rsidRPr="00CC2847" w:rsidRDefault="00497644" w:rsidP="00497644">
      <w:pPr>
        <w:ind w:firstLineChars="200" w:firstLine="632"/>
        <w:rPr>
          <w:rFonts w:ascii="仿宋_GB2312" w:hAnsi="仿宋"/>
          <w:szCs w:val="32"/>
        </w:rPr>
      </w:pPr>
      <w:r w:rsidRPr="00CC2847">
        <w:rPr>
          <w:rFonts w:ascii="仿宋_GB2312" w:hAnsi="仿宋" w:hint="eastAsia"/>
          <w:szCs w:val="32"/>
        </w:rPr>
        <w:t>（</w:t>
      </w:r>
      <w:r w:rsidRPr="00CC2847">
        <w:rPr>
          <w:rFonts w:ascii="仿宋_GB2312" w:hAnsi="仿宋"/>
          <w:szCs w:val="32"/>
        </w:rPr>
        <w:t>3）灾害性天气强度：如冰雹直径大小、雨</w:t>
      </w:r>
      <w:r w:rsidR="0094524A">
        <w:rPr>
          <w:rFonts w:ascii="仿宋_GB2312" w:hAnsi="仿宋" w:hint="eastAsia"/>
          <w:szCs w:val="32"/>
        </w:rPr>
        <w:t>雾凇</w:t>
      </w:r>
      <w:r w:rsidRPr="00CC2847">
        <w:rPr>
          <w:rFonts w:ascii="仿宋_GB2312" w:hAnsi="仿宋"/>
          <w:szCs w:val="32"/>
        </w:rPr>
        <w:t>和道路结冰的厚度。</w:t>
      </w:r>
    </w:p>
    <w:p w:rsidR="00792195" w:rsidRPr="00CC2847" w:rsidRDefault="00497644" w:rsidP="00497644">
      <w:pPr>
        <w:ind w:firstLineChars="200" w:firstLine="632"/>
        <w:rPr>
          <w:rFonts w:ascii="仿宋_GB2312" w:hAnsi="仿宋"/>
          <w:szCs w:val="32"/>
        </w:rPr>
      </w:pPr>
      <w:r w:rsidRPr="00CC2847">
        <w:rPr>
          <w:rFonts w:ascii="仿宋_GB2312" w:hAnsi="仿宋" w:hint="eastAsia"/>
          <w:szCs w:val="32"/>
        </w:rPr>
        <w:t>（</w:t>
      </w:r>
      <w:r w:rsidRPr="00CC2847">
        <w:rPr>
          <w:rFonts w:ascii="仿宋_GB2312" w:hAnsi="仿宋"/>
          <w:szCs w:val="32"/>
        </w:rPr>
        <w:t>4）起止时间：根据实际情况填写至日或时或分。</w:t>
      </w:r>
    </w:p>
    <w:p w:rsidR="00792195" w:rsidRPr="00CC2847" w:rsidRDefault="00497644" w:rsidP="00497644">
      <w:pPr>
        <w:ind w:firstLineChars="200" w:firstLine="632"/>
        <w:rPr>
          <w:rFonts w:ascii="仿宋_GB2312" w:hAnsi="仿宋"/>
          <w:szCs w:val="32"/>
        </w:rPr>
      </w:pPr>
      <w:r w:rsidRPr="00CC2847">
        <w:rPr>
          <w:rFonts w:ascii="仿宋_GB2312" w:hAnsi="仿宋" w:hint="eastAsia"/>
          <w:szCs w:val="32"/>
        </w:rPr>
        <w:t>（</w:t>
      </w:r>
      <w:r w:rsidRPr="00CC2847">
        <w:rPr>
          <w:rFonts w:ascii="仿宋_GB2312" w:hAnsi="仿宋"/>
          <w:szCs w:val="32"/>
        </w:rPr>
        <w:t>5）影响情况：定性描述灾害性天气的影响范围（如多少个县市或乡镇），和灾害的损失情况（如冰雹造成的烟叶受损情况或房屋受损情况等）。</w:t>
      </w:r>
    </w:p>
    <w:p w:rsidR="00792195" w:rsidRPr="00CC2847" w:rsidRDefault="00497644" w:rsidP="00497644">
      <w:pPr>
        <w:ind w:firstLineChars="200" w:firstLine="632"/>
        <w:rPr>
          <w:rFonts w:ascii="仿宋_GB2312" w:hAnsi="仿宋"/>
          <w:szCs w:val="32"/>
        </w:rPr>
      </w:pPr>
      <w:r w:rsidRPr="00CC2847">
        <w:rPr>
          <w:rFonts w:ascii="仿宋_GB2312" w:hAnsi="仿宋" w:hint="eastAsia"/>
          <w:szCs w:val="32"/>
        </w:rPr>
        <w:t>（</w:t>
      </w:r>
      <w:r w:rsidRPr="00CC2847">
        <w:rPr>
          <w:rFonts w:ascii="仿宋_GB2312" w:hAnsi="仿宋"/>
          <w:szCs w:val="32"/>
        </w:rPr>
        <w:t>6）灾害程度：对灾害损失进行定性评估，如受灾较轻或较重或严重等。</w:t>
      </w:r>
    </w:p>
    <w:p w:rsidR="00792195" w:rsidRPr="00CC2847" w:rsidRDefault="00497644" w:rsidP="00497644">
      <w:pPr>
        <w:ind w:firstLineChars="200" w:firstLine="632"/>
        <w:rPr>
          <w:rFonts w:ascii="仿宋_GB2312" w:hAnsi="仿宋"/>
          <w:szCs w:val="32"/>
        </w:rPr>
      </w:pPr>
      <w:r w:rsidRPr="00CC2847">
        <w:rPr>
          <w:rFonts w:ascii="仿宋_GB2312" w:hAnsi="仿宋" w:hint="eastAsia"/>
          <w:szCs w:val="32"/>
        </w:rPr>
        <w:t>（</w:t>
      </w:r>
      <w:r w:rsidRPr="00CC2847">
        <w:rPr>
          <w:rFonts w:ascii="仿宋_GB2312" w:hAnsi="仿宋"/>
          <w:szCs w:val="32"/>
        </w:rPr>
        <w:t>7）后续影响分析：根据天气形势变化对未来灾情的发展趋势进行定性预估，如影响已结束或灾情还在持续或灾情还将进一步发展等。</w:t>
      </w:r>
    </w:p>
    <w:p w:rsidR="00792195" w:rsidRPr="00CC2847" w:rsidRDefault="00497644" w:rsidP="00497644">
      <w:pPr>
        <w:ind w:firstLineChars="200" w:firstLine="632"/>
        <w:rPr>
          <w:rFonts w:ascii="仿宋_GB2312" w:hAnsi="仿宋"/>
          <w:szCs w:val="32"/>
        </w:rPr>
      </w:pPr>
      <w:r w:rsidRPr="00CC2847">
        <w:rPr>
          <w:rFonts w:ascii="仿宋_GB2312" w:hAnsi="仿宋" w:hint="eastAsia"/>
          <w:szCs w:val="32"/>
        </w:rPr>
        <w:t>（</w:t>
      </w:r>
      <w:r w:rsidRPr="00CC2847">
        <w:rPr>
          <w:rFonts w:ascii="仿宋_GB2312" w:hAnsi="仿宋"/>
          <w:szCs w:val="32"/>
        </w:rPr>
        <w:t>8）预报服务情况：重点介绍对政府部门开展的决策服务情况；预警信号发布情况和应急响应启动情况等。</w:t>
      </w:r>
    </w:p>
    <w:p w:rsidR="00792195" w:rsidRPr="00CC2847" w:rsidRDefault="00497644" w:rsidP="00497644">
      <w:pPr>
        <w:ind w:firstLineChars="200" w:firstLine="634"/>
        <w:rPr>
          <w:rFonts w:ascii="仿宋_GB2312" w:hAnsi="仿宋"/>
          <w:b/>
          <w:szCs w:val="32"/>
        </w:rPr>
      </w:pPr>
      <w:r w:rsidRPr="00CC2847">
        <w:rPr>
          <w:rFonts w:ascii="仿宋_GB2312"/>
          <w:b/>
        </w:rPr>
        <w:t xml:space="preserve">9.3 </w:t>
      </w:r>
      <w:r w:rsidRPr="00CC2847">
        <w:rPr>
          <w:rFonts w:ascii="仿宋_GB2312" w:hAnsi="仿宋" w:hint="eastAsia"/>
          <w:b/>
          <w:szCs w:val="32"/>
        </w:rPr>
        <w:t>气象灾害预警种类与级别（标示）</w:t>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753"/>
        <w:gridCol w:w="753"/>
        <w:gridCol w:w="753"/>
        <w:gridCol w:w="753"/>
        <w:gridCol w:w="753"/>
        <w:gridCol w:w="753"/>
        <w:gridCol w:w="753"/>
        <w:gridCol w:w="753"/>
        <w:gridCol w:w="753"/>
      </w:tblGrid>
      <w:tr w:rsidR="00792195" w:rsidRPr="00CC2847" w:rsidTr="00AC593B">
        <w:trPr>
          <w:trHeight w:val="2746"/>
        </w:trPr>
        <w:tc>
          <w:tcPr>
            <w:tcW w:w="840" w:type="pct"/>
            <w:tcBorders>
              <w:tl2br w:val="single" w:sz="4" w:space="0" w:color="auto"/>
            </w:tcBorders>
          </w:tcPr>
          <w:p w:rsidR="00792195" w:rsidRPr="00CC2847" w:rsidRDefault="0094524A" w:rsidP="00AC593B">
            <w:pPr>
              <w:spacing w:line="300" w:lineRule="exact"/>
              <w:rPr>
                <w:rFonts w:ascii="宋体" w:hAnsi="宋体"/>
                <w:b/>
                <w:bCs/>
                <w:szCs w:val="21"/>
              </w:rPr>
            </w:pPr>
          </w:p>
          <w:p w:rsidR="00792195" w:rsidRPr="00CC2847" w:rsidRDefault="00497644" w:rsidP="00497644">
            <w:pPr>
              <w:spacing w:line="400" w:lineRule="exact"/>
              <w:ind w:firstLineChars="196" w:firstLine="622"/>
              <w:rPr>
                <w:rFonts w:ascii="宋体" w:hAnsi="宋体"/>
                <w:b/>
                <w:bCs/>
                <w:szCs w:val="21"/>
              </w:rPr>
            </w:pPr>
            <w:r w:rsidRPr="00CC2847">
              <w:rPr>
                <w:rFonts w:ascii="宋体" w:hAnsi="宋体" w:hint="eastAsia"/>
                <w:b/>
                <w:bCs/>
                <w:szCs w:val="21"/>
              </w:rPr>
              <w:t>灾</w:t>
            </w:r>
          </w:p>
          <w:p w:rsidR="00792195" w:rsidRPr="00CC2847" w:rsidRDefault="00497644" w:rsidP="00497644">
            <w:pPr>
              <w:spacing w:line="400" w:lineRule="exact"/>
              <w:ind w:firstLineChars="196" w:firstLine="622"/>
              <w:rPr>
                <w:rFonts w:ascii="宋体" w:hAnsi="宋体"/>
                <w:b/>
                <w:bCs/>
                <w:szCs w:val="21"/>
              </w:rPr>
            </w:pPr>
            <w:r w:rsidRPr="00CC2847">
              <w:rPr>
                <w:rFonts w:ascii="宋体" w:hAnsi="宋体" w:hint="eastAsia"/>
                <w:b/>
                <w:bCs/>
                <w:szCs w:val="21"/>
              </w:rPr>
              <w:t>种</w:t>
            </w:r>
          </w:p>
          <w:p w:rsidR="00792195" w:rsidRPr="00CC2847" w:rsidRDefault="0094524A" w:rsidP="00AC593B">
            <w:pPr>
              <w:spacing w:line="300" w:lineRule="exact"/>
              <w:rPr>
                <w:rFonts w:ascii="宋体" w:hAnsi="宋体"/>
                <w:b/>
                <w:bCs/>
                <w:szCs w:val="21"/>
              </w:rPr>
            </w:pPr>
          </w:p>
          <w:p w:rsidR="00792195" w:rsidRPr="00CC2847" w:rsidRDefault="0094524A" w:rsidP="00AC593B">
            <w:pPr>
              <w:spacing w:line="300" w:lineRule="exact"/>
              <w:rPr>
                <w:rFonts w:ascii="宋体" w:hAnsi="宋体"/>
                <w:b/>
                <w:bCs/>
                <w:szCs w:val="21"/>
              </w:rPr>
            </w:pPr>
          </w:p>
          <w:p w:rsidR="00792195" w:rsidRPr="00CC2847" w:rsidRDefault="0094524A" w:rsidP="00AC593B">
            <w:pPr>
              <w:spacing w:line="300" w:lineRule="exact"/>
              <w:rPr>
                <w:rFonts w:ascii="宋体" w:hAnsi="宋体"/>
                <w:b/>
                <w:bCs/>
                <w:szCs w:val="21"/>
              </w:rPr>
            </w:pPr>
          </w:p>
          <w:p w:rsidR="00792195" w:rsidRPr="00CC2847" w:rsidRDefault="00497644" w:rsidP="00497644">
            <w:pPr>
              <w:spacing w:line="300" w:lineRule="exact"/>
              <w:ind w:firstLineChars="48" w:firstLine="152"/>
              <w:rPr>
                <w:rFonts w:ascii="宋体" w:hAnsi="宋体"/>
                <w:b/>
                <w:bCs/>
                <w:szCs w:val="21"/>
              </w:rPr>
            </w:pPr>
            <w:r w:rsidRPr="00CC2847">
              <w:rPr>
                <w:rFonts w:ascii="宋体" w:hAnsi="宋体" w:hint="eastAsia"/>
                <w:b/>
                <w:bCs/>
                <w:szCs w:val="21"/>
              </w:rPr>
              <w:t>分</w:t>
            </w:r>
          </w:p>
          <w:p w:rsidR="00792195" w:rsidRPr="00CC2847" w:rsidRDefault="00497644" w:rsidP="00497644">
            <w:pPr>
              <w:spacing w:line="300" w:lineRule="exact"/>
              <w:ind w:firstLineChars="49" w:firstLine="155"/>
              <w:rPr>
                <w:rFonts w:ascii="宋体" w:hAnsi="宋体"/>
                <w:b/>
                <w:bCs/>
                <w:szCs w:val="21"/>
              </w:rPr>
            </w:pPr>
            <w:r w:rsidRPr="00CC2847">
              <w:rPr>
                <w:rFonts w:ascii="宋体" w:hAnsi="宋体" w:hint="eastAsia"/>
                <w:b/>
                <w:bCs/>
                <w:szCs w:val="21"/>
              </w:rPr>
              <w:t>级</w:t>
            </w:r>
          </w:p>
        </w:tc>
        <w:tc>
          <w:tcPr>
            <w:tcW w:w="462" w:type="pct"/>
            <w:vAlign w:val="center"/>
          </w:tcPr>
          <w:p w:rsidR="00792195" w:rsidRPr="00CC2847" w:rsidRDefault="00497644" w:rsidP="00AC593B">
            <w:pPr>
              <w:spacing w:line="300" w:lineRule="exact"/>
              <w:jc w:val="center"/>
              <w:rPr>
                <w:rFonts w:ascii="宋体" w:hAnsi="宋体"/>
                <w:b/>
                <w:bCs/>
                <w:szCs w:val="21"/>
              </w:rPr>
            </w:pPr>
            <w:r w:rsidRPr="00CC2847">
              <w:rPr>
                <w:rFonts w:ascii="宋体" w:hAnsi="宋体" w:hint="eastAsia"/>
                <w:b/>
                <w:bCs/>
                <w:szCs w:val="21"/>
              </w:rPr>
              <w:t>台风</w:t>
            </w:r>
          </w:p>
        </w:tc>
        <w:tc>
          <w:tcPr>
            <w:tcW w:w="462" w:type="pct"/>
            <w:vAlign w:val="center"/>
          </w:tcPr>
          <w:p w:rsidR="00792195" w:rsidRPr="00CC2847" w:rsidRDefault="00497644" w:rsidP="00AC593B">
            <w:pPr>
              <w:spacing w:line="300" w:lineRule="exact"/>
              <w:jc w:val="center"/>
              <w:rPr>
                <w:rFonts w:ascii="宋体" w:hAnsi="宋体"/>
                <w:b/>
                <w:bCs/>
                <w:szCs w:val="21"/>
              </w:rPr>
            </w:pPr>
            <w:r w:rsidRPr="00CC2847">
              <w:rPr>
                <w:rFonts w:ascii="宋体" w:hAnsi="宋体" w:hint="eastAsia"/>
                <w:b/>
                <w:bCs/>
                <w:szCs w:val="21"/>
              </w:rPr>
              <w:t>暴雨</w:t>
            </w:r>
          </w:p>
        </w:tc>
        <w:tc>
          <w:tcPr>
            <w:tcW w:w="462" w:type="pct"/>
            <w:vAlign w:val="center"/>
          </w:tcPr>
          <w:p w:rsidR="00792195" w:rsidRPr="00CC2847" w:rsidRDefault="00497644" w:rsidP="00AC593B">
            <w:pPr>
              <w:spacing w:line="340" w:lineRule="exact"/>
              <w:jc w:val="center"/>
              <w:rPr>
                <w:rFonts w:ascii="宋体" w:hAnsi="宋体"/>
                <w:b/>
                <w:bCs/>
                <w:szCs w:val="21"/>
              </w:rPr>
            </w:pPr>
            <w:r w:rsidRPr="00CC2847">
              <w:rPr>
                <w:rFonts w:ascii="宋体" w:hAnsi="宋体" w:hint="eastAsia"/>
                <w:b/>
                <w:bCs/>
                <w:szCs w:val="21"/>
              </w:rPr>
              <w:t>雷电冰雹雷雨大风</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hint="eastAsia"/>
                <w:b/>
                <w:bCs/>
                <w:szCs w:val="21"/>
              </w:rPr>
              <w:t>海上大风</w:t>
            </w:r>
          </w:p>
        </w:tc>
        <w:tc>
          <w:tcPr>
            <w:tcW w:w="462" w:type="pct"/>
            <w:vAlign w:val="center"/>
          </w:tcPr>
          <w:p w:rsidR="00792195" w:rsidRPr="00CC2847" w:rsidRDefault="00497644" w:rsidP="00AC593B">
            <w:pPr>
              <w:spacing w:line="300" w:lineRule="exact"/>
              <w:jc w:val="center"/>
              <w:rPr>
                <w:rFonts w:ascii="宋体" w:hAnsi="宋体"/>
                <w:b/>
                <w:bCs/>
                <w:szCs w:val="21"/>
              </w:rPr>
            </w:pPr>
            <w:r w:rsidRPr="00CC2847">
              <w:rPr>
                <w:rFonts w:ascii="宋体" w:hAnsi="宋体" w:hint="eastAsia"/>
                <w:b/>
                <w:bCs/>
                <w:szCs w:val="21"/>
              </w:rPr>
              <w:t>低温</w:t>
            </w:r>
          </w:p>
        </w:tc>
        <w:tc>
          <w:tcPr>
            <w:tcW w:w="462" w:type="pct"/>
            <w:vAlign w:val="center"/>
          </w:tcPr>
          <w:p w:rsidR="00792195" w:rsidRPr="00CC2847" w:rsidRDefault="00497644" w:rsidP="00AC593B">
            <w:pPr>
              <w:spacing w:line="300" w:lineRule="exact"/>
              <w:jc w:val="center"/>
              <w:rPr>
                <w:rFonts w:ascii="宋体" w:hAnsi="宋体"/>
                <w:b/>
                <w:bCs/>
                <w:szCs w:val="21"/>
              </w:rPr>
            </w:pPr>
            <w:r w:rsidRPr="00CC2847">
              <w:rPr>
                <w:rFonts w:ascii="宋体" w:hAnsi="宋体" w:hint="eastAsia"/>
                <w:b/>
                <w:bCs/>
                <w:szCs w:val="21"/>
              </w:rPr>
              <w:t>干旱</w:t>
            </w:r>
          </w:p>
        </w:tc>
        <w:tc>
          <w:tcPr>
            <w:tcW w:w="462" w:type="pct"/>
            <w:vAlign w:val="center"/>
          </w:tcPr>
          <w:p w:rsidR="00792195" w:rsidRPr="00CC2847" w:rsidRDefault="00497644" w:rsidP="00AC593B">
            <w:pPr>
              <w:spacing w:line="300" w:lineRule="exact"/>
              <w:jc w:val="center"/>
              <w:rPr>
                <w:rFonts w:ascii="宋体" w:hAnsi="宋体"/>
                <w:b/>
                <w:bCs/>
                <w:szCs w:val="21"/>
              </w:rPr>
            </w:pPr>
            <w:r w:rsidRPr="00CC2847">
              <w:rPr>
                <w:rFonts w:ascii="宋体" w:hAnsi="宋体" w:hint="eastAsia"/>
                <w:b/>
                <w:bCs/>
                <w:szCs w:val="21"/>
              </w:rPr>
              <w:t>高温</w:t>
            </w:r>
          </w:p>
        </w:tc>
        <w:tc>
          <w:tcPr>
            <w:tcW w:w="462" w:type="pct"/>
            <w:vAlign w:val="center"/>
          </w:tcPr>
          <w:p w:rsidR="00792195" w:rsidRPr="00CC2847" w:rsidRDefault="00497644" w:rsidP="00AC593B">
            <w:pPr>
              <w:spacing w:line="300" w:lineRule="exact"/>
              <w:jc w:val="center"/>
              <w:rPr>
                <w:rFonts w:ascii="宋体" w:hAnsi="宋体"/>
                <w:b/>
                <w:bCs/>
                <w:szCs w:val="21"/>
              </w:rPr>
            </w:pPr>
            <w:r w:rsidRPr="00CC2847">
              <w:rPr>
                <w:rFonts w:ascii="宋体" w:hAnsi="宋体" w:hint="eastAsia"/>
                <w:b/>
                <w:bCs/>
                <w:szCs w:val="21"/>
              </w:rPr>
              <w:t>大雾</w:t>
            </w:r>
          </w:p>
        </w:tc>
        <w:tc>
          <w:tcPr>
            <w:tcW w:w="462" w:type="pct"/>
            <w:vAlign w:val="center"/>
          </w:tcPr>
          <w:p w:rsidR="00792195" w:rsidRPr="00CC2847" w:rsidRDefault="00497644" w:rsidP="00AC593B">
            <w:pPr>
              <w:jc w:val="center"/>
              <w:rPr>
                <w:rFonts w:ascii="宋体" w:hAnsi="宋体"/>
                <w:b/>
                <w:bCs/>
                <w:szCs w:val="21"/>
              </w:rPr>
            </w:pPr>
            <w:proofErr w:type="gramStart"/>
            <w:r w:rsidRPr="00CC2847">
              <w:rPr>
                <w:rFonts w:ascii="宋体" w:hAnsi="宋体" w:hint="eastAsia"/>
                <w:b/>
                <w:bCs/>
                <w:szCs w:val="21"/>
              </w:rPr>
              <w:t>霾</w:t>
            </w:r>
            <w:proofErr w:type="gramEnd"/>
          </w:p>
        </w:tc>
      </w:tr>
      <w:tr w:rsidR="00792195" w:rsidRPr="00CC2847" w:rsidTr="00AC593B">
        <w:tc>
          <w:tcPr>
            <w:tcW w:w="840"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szCs w:val="21"/>
              </w:rPr>
              <w:t>IV</w:t>
            </w:r>
            <w:r w:rsidRPr="00CC2847">
              <w:rPr>
                <w:rFonts w:ascii="宋体" w:hAnsi="宋体"/>
                <w:szCs w:val="21"/>
              </w:rPr>
              <w:t>级</w:t>
            </w:r>
          </w:p>
          <w:p w:rsidR="00792195" w:rsidRPr="00CC2847" w:rsidRDefault="00497644" w:rsidP="00AC593B">
            <w:pPr>
              <w:spacing w:line="300" w:lineRule="exact"/>
              <w:jc w:val="center"/>
              <w:rPr>
                <w:rFonts w:ascii="宋体" w:hAnsi="宋体"/>
                <w:szCs w:val="21"/>
              </w:rPr>
            </w:pPr>
            <w:r w:rsidRPr="00CC2847">
              <w:rPr>
                <w:rFonts w:ascii="宋体" w:hAnsi="宋体" w:hint="eastAsia"/>
                <w:szCs w:val="21"/>
              </w:rPr>
              <w:t>（蓝色）</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94524A" w:rsidP="00AC593B">
            <w:pPr>
              <w:keepNext/>
              <w:keepLines/>
              <w:spacing w:before="340" w:after="330" w:line="300" w:lineRule="exact"/>
              <w:jc w:val="center"/>
              <w:outlineLvl w:val="0"/>
              <w:rPr>
                <w:rFonts w:ascii="宋体" w:hAnsi="宋体"/>
                <w:szCs w:val="21"/>
              </w:rPr>
            </w:pPr>
          </w:p>
        </w:tc>
        <w:tc>
          <w:tcPr>
            <w:tcW w:w="462" w:type="pct"/>
            <w:vAlign w:val="center"/>
          </w:tcPr>
          <w:p w:rsidR="00792195" w:rsidRPr="00CC2847" w:rsidRDefault="0094524A" w:rsidP="00AC593B">
            <w:pPr>
              <w:keepNext/>
              <w:keepLines/>
              <w:spacing w:before="340" w:after="330" w:line="300" w:lineRule="exact"/>
              <w:jc w:val="center"/>
              <w:outlineLvl w:val="0"/>
              <w:rPr>
                <w:rFonts w:ascii="宋体" w:hAnsi="宋体"/>
                <w:szCs w:val="21"/>
              </w:rPr>
            </w:pP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94524A" w:rsidP="00AC593B">
            <w:pPr>
              <w:keepNext/>
              <w:keepLines/>
              <w:spacing w:before="340" w:after="330" w:line="300" w:lineRule="exact"/>
              <w:jc w:val="center"/>
              <w:outlineLvl w:val="0"/>
              <w:rPr>
                <w:rFonts w:ascii="宋体" w:hAnsi="宋体"/>
                <w:szCs w:val="21"/>
              </w:rPr>
            </w:pPr>
          </w:p>
        </w:tc>
      </w:tr>
      <w:tr w:rsidR="00792195" w:rsidRPr="00CC2847" w:rsidTr="00AC593B">
        <w:tc>
          <w:tcPr>
            <w:tcW w:w="840" w:type="pct"/>
            <w:vAlign w:val="center"/>
          </w:tcPr>
          <w:p w:rsidR="00792195" w:rsidRPr="00CC2847" w:rsidRDefault="00497644" w:rsidP="00AC593B">
            <w:pPr>
              <w:spacing w:line="300" w:lineRule="exact"/>
              <w:jc w:val="center"/>
              <w:rPr>
                <w:rFonts w:ascii="宋体" w:hAnsi="宋体"/>
                <w:szCs w:val="21"/>
              </w:rPr>
            </w:pPr>
            <w:r>
              <w:rPr>
                <w:rFonts w:ascii="宋体" w:hAnsi="宋体" w:hint="eastAsia"/>
                <w:szCs w:val="21"/>
              </w:rPr>
              <w:t>Ш</w:t>
            </w:r>
            <w:r w:rsidRPr="00CC2847">
              <w:rPr>
                <w:rFonts w:ascii="宋体" w:hAnsi="宋体" w:hint="eastAsia"/>
                <w:szCs w:val="21"/>
              </w:rPr>
              <w:t>级</w:t>
            </w:r>
          </w:p>
          <w:p w:rsidR="00792195" w:rsidRPr="00CC2847" w:rsidRDefault="00497644" w:rsidP="00AC593B">
            <w:pPr>
              <w:spacing w:line="300" w:lineRule="exact"/>
              <w:jc w:val="center"/>
              <w:rPr>
                <w:rFonts w:ascii="宋体" w:hAnsi="宋体"/>
                <w:szCs w:val="21"/>
              </w:rPr>
            </w:pPr>
            <w:r w:rsidRPr="00CC2847">
              <w:rPr>
                <w:rFonts w:ascii="宋体" w:hAnsi="宋体" w:hint="eastAsia"/>
                <w:szCs w:val="21"/>
              </w:rPr>
              <w:t>（黄色）</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94524A" w:rsidP="00AC593B">
            <w:pPr>
              <w:keepNext/>
              <w:keepLines/>
              <w:spacing w:before="340" w:after="330" w:line="300" w:lineRule="exact"/>
              <w:jc w:val="center"/>
              <w:outlineLvl w:val="0"/>
              <w:rPr>
                <w:rFonts w:ascii="宋体" w:hAnsi="宋体"/>
                <w:szCs w:val="21"/>
              </w:rPr>
            </w:pP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r>
      <w:tr w:rsidR="00792195" w:rsidRPr="00CC2847" w:rsidTr="00AC593B">
        <w:tc>
          <w:tcPr>
            <w:tcW w:w="840"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hint="eastAsia"/>
                <w:szCs w:val="21"/>
              </w:rPr>
              <w:t>Ⅱ级</w:t>
            </w:r>
          </w:p>
          <w:p w:rsidR="00792195" w:rsidRPr="00CC2847" w:rsidRDefault="00497644" w:rsidP="00AC593B">
            <w:pPr>
              <w:spacing w:line="300" w:lineRule="exact"/>
              <w:jc w:val="center"/>
              <w:rPr>
                <w:rFonts w:ascii="宋体" w:hAnsi="宋体"/>
                <w:szCs w:val="21"/>
              </w:rPr>
            </w:pPr>
            <w:r w:rsidRPr="00CC2847">
              <w:rPr>
                <w:rFonts w:ascii="宋体" w:hAnsi="宋体" w:hint="eastAsia"/>
                <w:szCs w:val="21"/>
              </w:rPr>
              <w:t>（橙色）</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94524A" w:rsidP="00AC593B">
            <w:pPr>
              <w:keepNext/>
              <w:keepLines/>
              <w:spacing w:before="340" w:after="330" w:line="300" w:lineRule="exact"/>
              <w:jc w:val="center"/>
              <w:outlineLvl w:val="0"/>
              <w:rPr>
                <w:rFonts w:ascii="宋体" w:hAnsi="宋体"/>
                <w:szCs w:val="21"/>
              </w:rPr>
            </w:pP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r>
      <w:tr w:rsidR="00792195" w:rsidRPr="00CC2847" w:rsidTr="00AC593B">
        <w:tc>
          <w:tcPr>
            <w:tcW w:w="840"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szCs w:val="21"/>
              </w:rPr>
              <w:t>I</w:t>
            </w:r>
            <w:r w:rsidRPr="00CC2847">
              <w:rPr>
                <w:rFonts w:ascii="宋体" w:hAnsi="宋体"/>
                <w:szCs w:val="21"/>
              </w:rPr>
              <w:t>级</w:t>
            </w:r>
          </w:p>
          <w:p w:rsidR="00792195" w:rsidRPr="00CC2847" w:rsidRDefault="00497644" w:rsidP="00AC593B">
            <w:pPr>
              <w:spacing w:line="300" w:lineRule="exact"/>
              <w:jc w:val="center"/>
              <w:rPr>
                <w:rFonts w:ascii="宋体" w:hAnsi="宋体"/>
                <w:szCs w:val="21"/>
              </w:rPr>
            </w:pPr>
            <w:r w:rsidRPr="00CC2847">
              <w:rPr>
                <w:rFonts w:ascii="宋体" w:hAnsi="宋体" w:hint="eastAsia"/>
                <w:szCs w:val="21"/>
              </w:rPr>
              <w:t>（红色）</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94524A" w:rsidP="00AC593B">
            <w:pPr>
              <w:keepNext/>
              <w:keepLines/>
              <w:spacing w:before="340" w:after="330" w:line="300" w:lineRule="exact"/>
              <w:jc w:val="center"/>
              <w:outlineLvl w:val="0"/>
              <w:rPr>
                <w:rFonts w:ascii="宋体" w:hAnsi="宋体"/>
                <w:szCs w:val="21"/>
              </w:rPr>
            </w:pPr>
          </w:p>
        </w:tc>
        <w:tc>
          <w:tcPr>
            <w:tcW w:w="462" w:type="pct"/>
            <w:vAlign w:val="center"/>
          </w:tcPr>
          <w:p w:rsidR="00792195" w:rsidRPr="00CC2847" w:rsidRDefault="0094524A" w:rsidP="00AC593B">
            <w:pPr>
              <w:keepNext/>
              <w:keepLines/>
              <w:spacing w:before="340" w:after="330" w:line="300" w:lineRule="exact"/>
              <w:jc w:val="center"/>
              <w:outlineLvl w:val="0"/>
              <w:rPr>
                <w:rFonts w:ascii="宋体" w:hAnsi="宋体"/>
                <w:szCs w:val="21"/>
              </w:rPr>
            </w:pPr>
          </w:p>
        </w:tc>
        <w:tc>
          <w:tcPr>
            <w:tcW w:w="462" w:type="pct"/>
            <w:vAlign w:val="center"/>
          </w:tcPr>
          <w:p w:rsidR="00792195" w:rsidRPr="00CC2847" w:rsidRDefault="0094524A" w:rsidP="00AC593B">
            <w:pPr>
              <w:keepNext/>
              <w:keepLines/>
              <w:spacing w:before="340" w:after="330" w:line="300" w:lineRule="exact"/>
              <w:jc w:val="center"/>
              <w:outlineLvl w:val="0"/>
              <w:rPr>
                <w:rFonts w:ascii="宋体" w:hAnsi="宋体"/>
                <w:szCs w:val="21"/>
              </w:rPr>
            </w:pPr>
          </w:p>
        </w:tc>
        <w:tc>
          <w:tcPr>
            <w:tcW w:w="462" w:type="pct"/>
            <w:vAlign w:val="center"/>
          </w:tcPr>
          <w:p w:rsidR="00792195" w:rsidRPr="00CC2847" w:rsidRDefault="00497644" w:rsidP="00AC593B">
            <w:pPr>
              <w:spacing w:line="300" w:lineRule="exact"/>
              <w:jc w:val="center"/>
              <w:rPr>
                <w:rFonts w:ascii="宋体" w:hAnsi="宋体"/>
                <w:szCs w:val="21"/>
              </w:rPr>
            </w:pPr>
            <w:r w:rsidRPr="00CC2847">
              <w:rPr>
                <w:rFonts w:ascii="宋体" w:hAnsi="宋体" w:cs="Arial Unicode MS" w:hint="eastAsia"/>
                <w:szCs w:val="21"/>
              </w:rPr>
              <w:t>√</w:t>
            </w:r>
          </w:p>
        </w:tc>
        <w:tc>
          <w:tcPr>
            <w:tcW w:w="462" w:type="pct"/>
            <w:vAlign w:val="center"/>
          </w:tcPr>
          <w:p w:rsidR="00792195" w:rsidRPr="00CC2847" w:rsidRDefault="0094524A" w:rsidP="00AC593B">
            <w:pPr>
              <w:spacing w:line="300" w:lineRule="exact"/>
              <w:jc w:val="center"/>
              <w:rPr>
                <w:rFonts w:ascii="宋体" w:hAnsi="宋体"/>
                <w:szCs w:val="21"/>
              </w:rPr>
            </w:pPr>
          </w:p>
        </w:tc>
        <w:tc>
          <w:tcPr>
            <w:tcW w:w="462" w:type="pct"/>
            <w:vAlign w:val="center"/>
          </w:tcPr>
          <w:p w:rsidR="00792195" w:rsidRPr="00CC2847" w:rsidRDefault="0094524A" w:rsidP="00AC593B">
            <w:pPr>
              <w:keepNext/>
              <w:keepLines/>
              <w:spacing w:before="340" w:after="330" w:line="300" w:lineRule="exact"/>
              <w:jc w:val="center"/>
              <w:outlineLvl w:val="0"/>
              <w:rPr>
                <w:rFonts w:ascii="宋体" w:hAnsi="宋体"/>
                <w:szCs w:val="21"/>
              </w:rPr>
            </w:pPr>
          </w:p>
        </w:tc>
        <w:tc>
          <w:tcPr>
            <w:tcW w:w="462" w:type="pct"/>
            <w:vAlign w:val="center"/>
          </w:tcPr>
          <w:p w:rsidR="00792195" w:rsidRPr="00CC2847" w:rsidRDefault="0094524A" w:rsidP="00AC593B">
            <w:pPr>
              <w:keepNext/>
              <w:keepLines/>
              <w:spacing w:before="340" w:after="330" w:line="300" w:lineRule="exact"/>
              <w:jc w:val="center"/>
              <w:outlineLvl w:val="0"/>
              <w:rPr>
                <w:rFonts w:ascii="宋体" w:hAnsi="宋体"/>
                <w:szCs w:val="21"/>
              </w:rPr>
            </w:pPr>
          </w:p>
        </w:tc>
      </w:tr>
    </w:tbl>
    <w:p w:rsidR="00792195" w:rsidRPr="00CC2847" w:rsidRDefault="00497644" w:rsidP="0094524A">
      <w:pPr>
        <w:spacing w:afterLines="50"/>
        <w:ind w:firstLineChars="200" w:firstLine="634"/>
        <w:outlineLvl w:val="0"/>
        <w:rPr>
          <w:rFonts w:ascii="仿宋_GB2312"/>
          <w:b/>
        </w:rPr>
      </w:pPr>
      <w:r w:rsidRPr="00CC2847">
        <w:rPr>
          <w:rFonts w:ascii="仿宋_GB2312"/>
          <w:b/>
        </w:rPr>
        <w:t>9.4 泉州市气象灾害预警发布标准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8"/>
        <w:gridCol w:w="1370"/>
        <w:gridCol w:w="2728"/>
        <w:gridCol w:w="4813"/>
      </w:tblGrid>
      <w:tr w:rsidR="00792195" w:rsidRPr="00CC2847" w:rsidTr="00AC593B">
        <w:trPr>
          <w:trHeight w:val="528"/>
          <w:jc w:val="center"/>
        </w:trPr>
        <w:tc>
          <w:tcPr>
            <w:tcW w:w="728" w:type="dxa"/>
            <w:vAlign w:val="center"/>
          </w:tcPr>
          <w:p w:rsidR="00792195" w:rsidRPr="00CC2847" w:rsidRDefault="00497644" w:rsidP="00AC593B">
            <w:pPr>
              <w:pStyle w:val="3-"/>
              <w:spacing w:line="400" w:lineRule="atLeast"/>
              <w:jc w:val="center"/>
              <w:rPr>
                <w:rFonts w:eastAsia="宋体"/>
                <w:b/>
              </w:rPr>
            </w:pPr>
            <w:r w:rsidRPr="00CC2847">
              <w:rPr>
                <w:rFonts w:eastAsia="宋体"/>
                <w:b/>
              </w:rPr>
              <w:t>类型</w:t>
            </w: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等级</w:t>
            </w:r>
          </w:p>
        </w:tc>
        <w:tc>
          <w:tcPr>
            <w:tcW w:w="2728" w:type="dxa"/>
            <w:vAlign w:val="center"/>
          </w:tcPr>
          <w:p w:rsidR="00792195" w:rsidRPr="00CC2847" w:rsidRDefault="00497644" w:rsidP="00AC593B">
            <w:pPr>
              <w:pStyle w:val="3-"/>
              <w:spacing w:line="400" w:lineRule="atLeast"/>
              <w:jc w:val="center"/>
              <w:rPr>
                <w:rFonts w:eastAsia="宋体"/>
                <w:b/>
              </w:rPr>
            </w:pPr>
            <w:r w:rsidRPr="00CC2847">
              <w:rPr>
                <w:rFonts w:eastAsia="宋体"/>
                <w:b/>
              </w:rPr>
              <w:t>标志</w:t>
            </w:r>
          </w:p>
        </w:tc>
        <w:tc>
          <w:tcPr>
            <w:tcW w:w="4813" w:type="dxa"/>
            <w:vAlign w:val="center"/>
          </w:tcPr>
          <w:p w:rsidR="00792195" w:rsidRPr="00CC2847" w:rsidRDefault="00497644" w:rsidP="00AC593B">
            <w:pPr>
              <w:pStyle w:val="3-"/>
              <w:spacing w:line="400" w:lineRule="atLeast"/>
              <w:jc w:val="center"/>
              <w:rPr>
                <w:rFonts w:eastAsia="宋体"/>
                <w:b/>
              </w:rPr>
            </w:pPr>
            <w:r w:rsidRPr="00CC2847">
              <w:rPr>
                <w:rFonts w:eastAsia="宋体"/>
                <w:b/>
              </w:rPr>
              <w:t>发布标准</w:t>
            </w:r>
          </w:p>
        </w:tc>
      </w:tr>
      <w:tr w:rsidR="00792195" w:rsidRPr="00CC2847" w:rsidTr="00AC593B">
        <w:trPr>
          <w:trHeight w:val="1027"/>
          <w:jc w:val="center"/>
        </w:trPr>
        <w:tc>
          <w:tcPr>
            <w:tcW w:w="728" w:type="dxa"/>
            <w:vMerge w:val="restart"/>
            <w:vAlign w:val="center"/>
          </w:tcPr>
          <w:p w:rsidR="00792195" w:rsidRPr="00CC2847" w:rsidRDefault="00497644" w:rsidP="00AC593B">
            <w:pPr>
              <w:pStyle w:val="3-"/>
              <w:spacing w:line="400" w:lineRule="atLeast"/>
              <w:jc w:val="center"/>
              <w:rPr>
                <w:rFonts w:eastAsia="宋体"/>
                <w:b/>
              </w:rPr>
            </w:pPr>
            <w:r w:rsidRPr="00CC2847">
              <w:rPr>
                <w:rFonts w:eastAsia="宋体"/>
                <w:b/>
              </w:rPr>
              <w:t>台</w:t>
            </w:r>
          </w:p>
          <w:p w:rsidR="00792195" w:rsidRPr="00CC2847" w:rsidRDefault="0094524A" w:rsidP="00AC593B">
            <w:pPr>
              <w:pStyle w:val="3-"/>
              <w:spacing w:line="400" w:lineRule="atLeast"/>
              <w:jc w:val="center"/>
              <w:rPr>
                <w:rFonts w:eastAsia="宋体"/>
                <w:b/>
              </w:rPr>
            </w:pPr>
          </w:p>
          <w:p w:rsidR="00792195" w:rsidRPr="00CC2847" w:rsidRDefault="0094524A" w:rsidP="00AC593B">
            <w:pPr>
              <w:pStyle w:val="3-"/>
              <w:spacing w:line="400" w:lineRule="atLeast"/>
              <w:jc w:val="center"/>
              <w:rPr>
                <w:rFonts w:eastAsia="宋体"/>
                <w:b/>
              </w:rPr>
            </w:pPr>
          </w:p>
          <w:p w:rsidR="00792195" w:rsidRPr="00CC2847" w:rsidRDefault="00497644" w:rsidP="00AC593B">
            <w:pPr>
              <w:pStyle w:val="3-"/>
              <w:spacing w:line="400" w:lineRule="atLeast"/>
              <w:jc w:val="center"/>
              <w:rPr>
                <w:rFonts w:eastAsia="宋体"/>
                <w:b/>
              </w:rPr>
            </w:pPr>
            <w:r w:rsidRPr="00CC2847">
              <w:rPr>
                <w:rFonts w:eastAsia="宋体"/>
                <w:b/>
              </w:rPr>
              <w:t>风</w:t>
            </w: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红色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Ⅰ</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37" o:spid="_x0000_s1030" type="#_x0000_t202" style="position:absolute;left:0;text-align:left;margin-left:20.95pt;margin-top:7.05pt;width:90pt;height:45.7pt;z-index:251646464;mso-position-horizontal-relative:margin;mso-position-vertical-relative:margin" filled="f" fillcolor="silver" strokeweight="2pt">
                  <v:textbox inset=",1mm,,1mm">
                    <w:txbxContent>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台风预警</w:t>
                        </w:r>
                      </w:p>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Ⅰ级</w:t>
                        </w:r>
                      </w:p>
                    </w:txbxContent>
                  </v:textbox>
                  <w10:wrap anchorx="margin" anchory="margin"/>
                </v:shape>
              </w:pict>
            </w: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预计在未来</w:t>
            </w:r>
            <w:r w:rsidRPr="00CC2847">
              <w:rPr>
                <w:rFonts w:eastAsia="宋体"/>
                <w:sz w:val="18"/>
                <w:szCs w:val="18"/>
              </w:rPr>
              <w:t>24</w:t>
            </w:r>
            <w:r w:rsidRPr="00CC2847">
              <w:rPr>
                <w:rFonts w:eastAsia="宋体"/>
                <w:sz w:val="18"/>
                <w:szCs w:val="18"/>
              </w:rPr>
              <w:t>小时内热带气旋（强度为强台风及以上的）将严重影响或登陆我市，沿海将出现</w:t>
            </w:r>
            <w:r w:rsidRPr="00CC2847">
              <w:rPr>
                <w:rFonts w:eastAsia="宋体"/>
                <w:sz w:val="18"/>
                <w:szCs w:val="18"/>
              </w:rPr>
              <w:t>14</w:t>
            </w:r>
            <w:r w:rsidRPr="00CC2847">
              <w:rPr>
                <w:rFonts w:eastAsia="宋体"/>
                <w:sz w:val="18"/>
                <w:szCs w:val="18"/>
              </w:rPr>
              <w:t>级以上大风或阵风。</w:t>
            </w:r>
          </w:p>
        </w:tc>
      </w:tr>
      <w:tr w:rsidR="00792195" w:rsidRPr="00CC2847" w:rsidTr="00AC593B">
        <w:trPr>
          <w:trHeight w:val="985"/>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橙色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Ⅱ</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36" o:spid="_x0000_s1031" type="#_x0000_t202" style="position:absolute;left:0;text-align:left;margin-left:21.6pt;margin-top:6.95pt;width:90pt;height:43.4pt;z-index:251647488;mso-position-horizontal-relative:text;mso-position-vertical-relative:text" filled="f" fillcolor="silver" strokeweight="2pt">
                  <v:textbox inset=",1mm,,1mm">
                    <w:txbxContent>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台风预警</w:t>
                        </w:r>
                      </w:p>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Ⅱ级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预计在未来</w:t>
            </w:r>
            <w:r w:rsidRPr="00CC2847">
              <w:rPr>
                <w:rFonts w:eastAsia="宋体"/>
                <w:sz w:val="18"/>
                <w:szCs w:val="18"/>
              </w:rPr>
              <w:t>24</w:t>
            </w:r>
            <w:r w:rsidRPr="00CC2847">
              <w:rPr>
                <w:rFonts w:eastAsia="宋体"/>
                <w:sz w:val="18"/>
                <w:szCs w:val="18"/>
              </w:rPr>
              <w:t>小时内热带气旋（强度为强热带风暴及以上）将严重影响或登陆我市，沿海将出现</w:t>
            </w:r>
            <w:r w:rsidRPr="00CC2847">
              <w:rPr>
                <w:rFonts w:eastAsia="宋体"/>
                <w:sz w:val="18"/>
                <w:szCs w:val="18"/>
              </w:rPr>
              <w:t>12</w:t>
            </w:r>
            <w:r w:rsidRPr="00CC2847">
              <w:rPr>
                <w:rFonts w:eastAsia="宋体"/>
                <w:sz w:val="18"/>
                <w:szCs w:val="18"/>
              </w:rPr>
              <w:t>级以上大风或阵风。</w:t>
            </w:r>
          </w:p>
        </w:tc>
      </w:tr>
      <w:tr w:rsidR="00792195" w:rsidRPr="00CC2847" w:rsidTr="00AC593B">
        <w:trPr>
          <w:trHeight w:val="986"/>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黄色</w:t>
            </w:r>
          </w:p>
          <w:p w:rsidR="00792195" w:rsidRPr="00CC2847" w:rsidRDefault="00497644" w:rsidP="00AC593B">
            <w:pPr>
              <w:pStyle w:val="3-"/>
              <w:spacing w:line="400" w:lineRule="atLeast"/>
              <w:jc w:val="center"/>
              <w:rPr>
                <w:rFonts w:eastAsia="宋体"/>
                <w:b/>
              </w:rPr>
            </w:pPr>
            <w:r w:rsidRPr="00CC2847">
              <w:rPr>
                <w:rFonts w:eastAsia="宋体"/>
                <w:b/>
              </w:rPr>
              <w:t>（</w:t>
            </w:r>
            <w:r>
              <w:rPr>
                <w:rFonts w:ascii="宋体" w:eastAsia="宋体" w:hAnsi="宋体" w:cs="宋体" w:hint="eastAsia"/>
                <w:b/>
              </w:rPr>
              <w:t>Ш</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35" o:spid="_x0000_s1032" type="#_x0000_t202" style="position:absolute;left:0;text-align:left;margin-left:20.3pt;margin-top:7.55pt;width:90.25pt;height:44.55pt;z-index:251648512;mso-position-horizontal-relative:text;mso-position-vertical-relative:text" filled="f" fillcolor="silver" strokeweight="2pt">
                  <v:textbox inset=",1mm,,1mm">
                    <w:txbxContent>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台风预警</w:t>
                        </w:r>
                      </w:p>
                      <w:p w:rsidR="00792195" w:rsidRPr="001B0E03" w:rsidRDefault="00497644" w:rsidP="00AC593B">
                        <w:pPr>
                          <w:spacing w:line="400" w:lineRule="exact"/>
                          <w:jc w:val="center"/>
                          <w:rPr>
                            <w:rFonts w:ascii="楷体_GB2312" w:eastAsia="楷体_GB2312"/>
                            <w:b/>
                            <w:bCs/>
                            <w:sz w:val="30"/>
                            <w:szCs w:val="30"/>
                          </w:rPr>
                        </w:pPr>
                        <w:r>
                          <w:rPr>
                            <w:rFonts w:ascii="楷体_GB2312" w:eastAsia="楷体_GB2312" w:cs="楷体_GB2312" w:hint="eastAsia"/>
                            <w:b/>
                            <w:bCs/>
                            <w:sz w:val="30"/>
                            <w:szCs w:val="30"/>
                          </w:rPr>
                          <w:t>Ш</w:t>
                        </w:r>
                        <w:r w:rsidRPr="001B0E03">
                          <w:rPr>
                            <w:rFonts w:ascii="楷体_GB2312" w:eastAsia="楷体_GB2312" w:cs="楷体_GB2312" w:hint="eastAsia"/>
                            <w:b/>
                            <w:bCs/>
                            <w:sz w:val="30"/>
                            <w:szCs w:val="30"/>
                          </w:rPr>
                          <w:t>级</w:t>
                        </w:r>
                      </w:p>
                    </w:txbxContent>
                  </v:textbox>
                </v:shape>
              </w:pict>
            </w: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预计在未来</w:t>
            </w:r>
            <w:r w:rsidRPr="00CC2847">
              <w:rPr>
                <w:rFonts w:eastAsia="宋体"/>
                <w:sz w:val="18"/>
                <w:szCs w:val="18"/>
              </w:rPr>
              <w:t>48</w:t>
            </w:r>
            <w:r w:rsidRPr="00CC2847">
              <w:rPr>
                <w:rFonts w:eastAsia="宋体"/>
                <w:sz w:val="18"/>
                <w:szCs w:val="18"/>
              </w:rPr>
              <w:t>小时内热带气旋将影响或登陆我市，沿海将出现</w:t>
            </w:r>
            <w:r w:rsidRPr="00CC2847">
              <w:rPr>
                <w:rFonts w:eastAsia="宋体"/>
                <w:sz w:val="18"/>
                <w:szCs w:val="18"/>
              </w:rPr>
              <w:t>10</w:t>
            </w:r>
            <w:r w:rsidRPr="00CC2847">
              <w:rPr>
                <w:rFonts w:eastAsia="宋体"/>
                <w:sz w:val="18"/>
                <w:szCs w:val="18"/>
              </w:rPr>
              <w:t>级以上大风或阵风。</w:t>
            </w:r>
          </w:p>
        </w:tc>
      </w:tr>
      <w:tr w:rsidR="00792195" w:rsidRPr="00CC2847" w:rsidTr="00AC593B">
        <w:trPr>
          <w:trHeight w:val="972"/>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蓝色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Ⅳ</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34" o:spid="_x0000_s1033" type="#_x0000_t202" style="position:absolute;left:0;text-align:left;margin-left:21.5pt;margin-top:3.7pt;width:90pt;height:43.45pt;z-index:251649536;mso-position-horizontal-relative:text;mso-position-vertical-relative:text" filled="f" fillcolor="silver" strokeweight="2pt">
                  <v:textbox inset=",1mm,,1mm">
                    <w:txbxContent>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台风预警</w:t>
                        </w:r>
                      </w:p>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Ⅳ级</w:t>
                        </w:r>
                      </w:p>
                    </w:txbxContent>
                  </v:textbox>
                </v:shape>
              </w:pict>
            </w: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预计在未来</w:t>
            </w:r>
            <w:r w:rsidRPr="00CC2847">
              <w:rPr>
                <w:rFonts w:eastAsia="宋体"/>
                <w:sz w:val="18"/>
                <w:szCs w:val="18"/>
              </w:rPr>
              <w:t>72</w:t>
            </w:r>
            <w:r w:rsidRPr="00CC2847">
              <w:rPr>
                <w:rFonts w:eastAsia="宋体"/>
                <w:sz w:val="18"/>
                <w:szCs w:val="18"/>
              </w:rPr>
              <w:t>小时内热带气旋将影响我市，沿海将出现</w:t>
            </w:r>
            <w:r w:rsidRPr="00CC2847">
              <w:rPr>
                <w:rFonts w:eastAsia="宋体"/>
                <w:sz w:val="18"/>
                <w:szCs w:val="18"/>
              </w:rPr>
              <w:t>8</w:t>
            </w:r>
            <w:r w:rsidRPr="00CC2847">
              <w:rPr>
                <w:rFonts w:eastAsia="宋体"/>
                <w:sz w:val="18"/>
                <w:szCs w:val="18"/>
              </w:rPr>
              <w:t>级以上大风或阵风。</w:t>
            </w:r>
          </w:p>
        </w:tc>
      </w:tr>
      <w:tr w:rsidR="00792195" w:rsidRPr="00CC2847" w:rsidTr="00AC593B">
        <w:trPr>
          <w:trHeight w:val="988"/>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解除</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33" o:spid="_x0000_s1034" type="#_x0000_t202" style="position:absolute;left:0;text-align:left;margin-left:19.85pt;margin-top:5.35pt;width:91.05pt;height:46.1pt;z-index:251650560;mso-position-horizontal-relative:text;mso-position-vertical-relative:text" strokeweight="2pt">
                  <v:textbox inset=",1mm,,1mm">
                    <w:txbxContent>
                      <w:p w:rsidR="00792195" w:rsidRPr="001B0E03" w:rsidRDefault="00497644" w:rsidP="00497644">
                        <w:pPr>
                          <w:spacing w:line="400" w:lineRule="exact"/>
                          <w:ind w:leftChars="-56" w:left="28" w:rightChars="-45" w:right="-142" w:hangingChars="69" w:hanging="205"/>
                          <w:jc w:val="center"/>
                          <w:rPr>
                            <w:rFonts w:ascii="Times" w:eastAsia="楷体_GB2312" w:hAnsi="Times" w:cs="楷体_GB2312"/>
                            <w:b/>
                            <w:bCs/>
                            <w:sz w:val="30"/>
                            <w:szCs w:val="30"/>
                          </w:rPr>
                        </w:pPr>
                        <w:r w:rsidRPr="001B0E03">
                          <w:rPr>
                            <w:rFonts w:ascii="Times" w:eastAsia="楷体_GB2312" w:hAnsi="Times" w:cs="楷体_GB2312" w:hint="eastAsia"/>
                            <w:b/>
                            <w:bCs/>
                            <w:sz w:val="30"/>
                            <w:szCs w:val="30"/>
                          </w:rPr>
                          <w:t>解除台风</w:t>
                        </w:r>
                      </w:p>
                      <w:p w:rsidR="00792195" w:rsidRPr="001B0E03" w:rsidRDefault="00497644" w:rsidP="00497644">
                        <w:pPr>
                          <w:spacing w:line="400" w:lineRule="exact"/>
                          <w:ind w:leftChars="-56" w:left="28" w:rightChars="-45" w:right="-142" w:hangingChars="69" w:hanging="205"/>
                          <w:jc w:val="center"/>
                          <w:rPr>
                            <w:rFonts w:ascii="Times" w:eastAsia="楷体_GB2312" w:hAnsi="Times"/>
                            <w:b/>
                            <w:bCs/>
                            <w:sz w:val="30"/>
                            <w:szCs w:val="30"/>
                          </w:rPr>
                        </w:pPr>
                        <w:r w:rsidRPr="001B0E03">
                          <w:rPr>
                            <w:rFonts w:ascii="Times" w:eastAsia="楷体_GB2312" w:hAnsi="Times" w:cs="楷体_GB2312" w:hint="eastAsia"/>
                            <w:b/>
                            <w:bCs/>
                            <w:sz w:val="30"/>
                            <w:szCs w:val="30"/>
                          </w:rPr>
                          <w:t>预警</w:t>
                        </w:r>
                        <w:r>
                          <w:rPr>
                            <w:rFonts w:ascii="Times" w:eastAsia="楷体_GB2312" w:hAnsi="Times" w:cs="楷体_GB2312" w:hint="eastAsia"/>
                            <w:b/>
                            <w:bCs/>
                            <w:sz w:val="30"/>
                            <w:szCs w:val="30"/>
                          </w:rPr>
                          <w:t>xx</w:t>
                        </w:r>
                        <w:r>
                          <w:rPr>
                            <w:rFonts w:ascii="Times" w:eastAsia="楷体_GB2312" w:hAnsi="Times" w:cs="楷体_GB2312" w:hint="eastAsia"/>
                            <w:b/>
                            <w:bCs/>
                            <w:sz w:val="30"/>
                            <w:szCs w:val="30"/>
                          </w:rPr>
                          <w:t>级</w:t>
                        </w:r>
                      </w:p>
                    </w:txbxContent>
                  </v:textbox>
                </v:shape>
              </w:pict>
            </w:r>
            <w:r w:rsidR="00497644" w:rsidRPr="00CC2847">
              <w:rPr>
                <w:rFonts w:eastAsia="宋体"/>
              </w:rPr>
              <w:t>】</w: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94524A" w:rsidP="00AC593B">
            <w:pPr>
              <w:pStyle w:val="3-"/>
              <w:spacing w:line="360" w:lineRule="atLeast"/>
              <w:jc w:val="both"/>
              <w:rPr>
                <w:rFonts w:eastAsia="宋体"/>
                <w:sz w:val="18"/>
                <w:szCs w:val="18"/>
              </w:rPr>
            </w:pPr>
          </w:p>
        </w:tc>
      </w:tr>
      <w:tr w:rsidR="00792195" w:rsidRPr="00CC2847" w:rsidTr="00AC593B">
        <w:trPr>
          <w:trHeight w:val="986"/>
          <w:jc w:val="center"/>
        </w:trPr>
        <w:tc>
          <w:tcPr>
            <w:tcW w:w="728" w:type="dxa"/>
            <w:vMerge w:val="restart"/>
            <w:vAlign w:val="center"/>
          </w:tcPr>
          <w:p w:rsidR="00792195" w:rsidRPr="00CC2847" w:rsidRDefault="00497644" w:rsidP="00AC593B">
            <w:pPr>
              <w:pStyle w:val="3-"/>
              <w:spacing w:line="400" w:lineRule="atLeast"/>
              <w:jc w:val="center"/>
              <w:rPr>
                <w:rFonts w:eastAsia="宋体"/>
                <w:b/>
              </w:rPr>
            </w:pPr>
            <w:r w:rsidRPr="00CC2847">
              <w:rPr>
                <w:rFonts w:eastAsia="宋体"/>
                <w:b/>
              </w:rPr>
              <w:t>暴</w:t>
            </w:r>
          </w:p>
          <w:p w:rsidR="00792195" w:rsidRPr="00CC2847" w:rsidRDefault="0094524A" w:rsidP="00AC593B">
            <w:pPr>
              <w:pStyle w:val="3-"/>
              <w:spacing w:line="400" w:lineRule="atLeast"/>
              <w:jc w:val="center"/>
              <w:rPr>
                <w:rFonts w:eastAsia="宋体"/>
                <w:b/>
              </w:rPr>
            </w:pPr>
          </w:p>
          <w:p w:rsidR="00792195" w:rsidRPr="00CC2847" w:rsidRDefault="0094524A" w:rsidP="00AC593B">
            <w:pPr>
              <w:pStyle w:val="3-"/>
              <w:spacing w:line="400" w:lineRule="atLeast"/>
              <w:jc w:val="center"/>
              <w:rPr>
                <w:rFonts w:eastAsia="宋体"/>
                <w:b/>
              </w:rPr>
            </w:pPr>
          </w:p>
          <w:p w:rsidR="00792195" w:rsidRPr="00CC2847" w:rsidRDefault="00497644" w:rsidP="00AC593B">
            <w:pPr>
              <w:pStyle w:val="3-"/>
              <w:spacing w:line="400" w:lineRule="atLeast"/>
              <w:jc w:val="center"/>
              <w:rPr>
                <w:rFonts w:eastAsia="宋体"/>
                <w:b/>
              </w:rPr>
            </w:pPr>
            <w:r w:rsidRPr="00CC2847">
              <w:rPr>
                <w:rFonts w:eastAsia="宋体"/>
                <w:b/>
              </w:rPr>
              <w:t>雨</w:t>
            </w: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红色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eastAsia="宋体"/>
                <w:b/>
              </w:rPr>
              <w:t>I</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32" o:spid="_x0000_s1035" type="#_x0000_t202" style="position:absolute;left:0;text-align:left;margin-left:20pt;margin-top:6.1pt;width:90pt;height:44.15pt;z-index:251651584;mso-position-horizontal-relative:text;mso-position-vertical-relative:text" strokeweight="2pt">
                  <v:textbox inset=",1mm,,1mm">
                    <w:txbxContent>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暴雨预警</w:t>
                        </w:r>
                      </w:p>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Ⅰ级</w:t>
                        </w:r>
                      </w:p>
                    </w:txbxContent>
                  </v:textbox>
                </v:shape>
              </w:pict>
            </w:r>
          </w:p>
        </w:tc>
        <w:tc>
          <w:tcPr>
            <w:tcW w:w="4813" w:type="dxa"/>
            <w:vAlign w:val="center"/>
          </w:tcPr>
          <w:p w:rsidR="00792195" w:rsidRPr="00CC2847" w:rsidRDefault="00497644" w:rsidP="00AC593B">
            <w:pPr>
              <w:pStyle w:val="3-"/>
              <w:spacing w:line="340" w:lineRule="exact"/>
              <w:jc w:val="both"/>
              <w:rPr>
                <w:rFonts w:eastAsia="宋体"/>
                <w:sz w:val="18"/>
                <w:szCs w:val="18"/>
              </w:rPr>
            </w:pPr>
            <w:r w:rsidRPr="00CC2847">
              <w:rPr>
                <w:rFonts w:eastAsia="宋体"/>
                <w:sz w:val="18"/>
                <w:szCs w:val="18"/>
              </w:rPr>
              <w:t>过去</w:t>
            </w:r>
            <w:r w:rsidRPr="00CC2847">
              <w:rPr>
                <w:rFonts w:eastAsia="宋体"/>
                <w:sz w:val="18"/>
                <w:szCs w:val="18"/>
              </w:rPr>
              <w:t>48</w:t>
            </w:r>
            <w:r w:rsidRPr="00CC2847">
              <w:rPr>
                <w:rFonts w:eastAsia="宋体"/>
                <w:sz w:val="18"/>
                <w:szCs w:val="18"/>
              </w:rPr>
              <w:t>小时部分县（市、区）雨量超过</w:t>
            </w:r>
            <w:r w:rsidRPr="00CC2847">
              <w:rPr>
                <w:rFonts w:eastAsia="宋体"/>
                <w:sz w:val="18"/>
                <w:szCs w:val="18"/>
              </w:rPr>
              <w:t>200</w:t>
            </w:r>
            <w:r w:rsidRPr="00CC2847">
              <w:rPr>
                <w:rFonts w:eastAsia="宋体"/>
                <w:sz w:val="18"/>
                <w:szCs w:val="18"/>
              </w:rPr>
              <w:t>毫米，且上述地区有日雨量超过</w:t>
            </w:r>
            <w:r w:rsidRPr="00CC2847">
              <w:rPr>
                <w:rFonts w:eastAsia="宋体"/>
                <w:sz w:val="18"/>
                <w:szCs w:val="18"/>
              </w:rPr>
              <w:t>250</w:t>
            </w:r>
            <w:r w:rsidRPr="00CC2847">
              <w:rPr>
                <w:rFonts w:eastAsia="宋体"/>
                <w:sz w:val="18"/>
                <w:szCs w:val="18"/>
              </w:rPr>
              <w:t>毫米的降雨，预计未来</w:t>
            </w:r>
            <w:r w:rsidRPr="00CC2847">
              <w:rPr>
                <w:rFonts w:eastAsia="宋体"/>
                <w:sz w:val="18"/>
                <w:szCs w:val="18"/>
              </w:rPr>
              <w:t>24</w:t>
            </w:r>
            <w:r w:rsidRPr="00CC2847">
              <w:rPr>
                <w:rFonts w:eastAsia="宋体"/>
                <w:sz w:val="18"/>
                <w:szCs w:val="18"/>
              </w:rPr>
              <w:t>小时上述地区仍将出现</w:t>
            </w:r>
            <w:r w:rsidRPr="00CC2847">
              <w:rPr>
                <w:rFonts w:eastAsia="宋体"/>
                <w:sz w:val="18"/>
                <w:szCs w:val="18"/>
              </w:rPr>
              <w:t>100</w:t>
            </w:r>
            <w:r w:rsidRPr="00CC2847">
              <w:rPr>
                <w:rFonts w:eastAsia="宋体"/>
                <w:sz w:val="18"/>
                <w:szCs w:val="18"/>
              </w:rPr>
              <w:t>毫米以上降雨。</w:t>
            </w:r>
          </w:p>
        </w:tc>
      </w:tr>
      <w:tr w:rsidR="00792195" w:rsidRPr="00CC2847" w:rsidTr="00AC593B">
        <w:trPr>
          <w:trHeight w:val="1085"/>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橙色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Ⅱ</w:t>
            </w:r>
            <w:r w:rsidRPr="00CC2847">
              <w:rPr>
                <w:rFonts w:eastAsia="宋体"/>
                <w:b/>
              </w:rPr>
              <w:t>级）</w:t>
            </w:r>
          </w:p>
        </w:tc>
        <w:tc>
          <w:tcPr>
            <w:tcW w:w="2728" w:type="dxa"/>
            <w:vAlign w:val="center"/>
          </w:tcPr>
          <w:p w:rsidR="00792195" w:rsidRPr="00CC2847" w:rsidRDefault="00C207C8" w:rsidP="00AC593B">
            <w:pPr>
              <w:pStyle w:val="3-"/>
              <w:spacing w:line="400" w:lineRule="atLeast"/>
              <w:rPr>
                <w:rFonts w:eastAsia="宋体"/>
              </w:rPr>
            </w:pPr>
            <w:r w:rsidRPr="00C207C8">
              <w:rPr>
                <w:noProof/>
              </w:rPr>
              <w:pict>
                <v:shape id="文本框 31" o:spid="_x0000_s1036" type="#_x0000_t202" style="position:absolute;margin-left:17.65pt;margin-top:30.6pt;width:90pt;height:49.95pt;z-index:251652608;mso-position-horizontal-relative:text;mso-position-vertical-relative:text" strokeweight="2pt">
                  <v:textbox inset=",1mm,,1mm">
                    <w:txbxContent>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暴雨预警</w:t>
                        </w:r>
                      </w:p>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Ⅱ级</w:t>
                        </w:r>
                      </w:p>
                    </w:txbxContent>
                  </v:textbox>
                </v:shape>
              </w:pict>
            </w:r>
          </w:p>
        </w:tc>
        <w:tc>
          <w:tcPr>
            <w:tcW w:w="4813" w:type="dxa"/>
            <w:vAlign w:val="center"/>
          </w:tcPr>
          <w:p w:rsidR="00792195" w:rsidRPr="00CC2847" w:rsidRDefault="00497644" w:rsidP="00AC593B">
            <w:pPr>
              <w:pStyle w:val="3-"/>
              <w:spacing w:line="300" w:lineRule="atLeast"/>
              <w:jc w:val="both"/>
              <w:rPr>
                <w:rFonts w:eastAsia="宋体"/>
                <w:sz w:val="18"/>
                <w:szCs w:val="18"/>
              </w:rPr>
            </w:pPr>
            <w:r w:rsidRPr="00CC2847">
              <w:rPr>
                <w:rFonts w:eastAsia="宋体"/>
                <w:sz w:val="18"/>
                <w:szCs w:val="18"/>
              </w:rPr>
              <w:t>过去</w:t>
            </w:r>
            <w:r w:rsidRPr="00CC2847">
              <w:rPr>
                <w:rFonts w:eastAsia="宋体"/>
                <w:sz w:val="18"/>
                <w:szCs w:val="18"/>
              </w:rPr>
              <w:t>48</w:t>
            </w:r>
            <w:r w:rsidRPr="00CC2847">
              <w:rPr>
                <w:rFonts w:eastAsia="宋体"/>
                <w:sz w:val="18"/>
                <w:szCs w:val="18"/>
              </w:rPr>
              <w:t>小时部分县（市、区）雨量超过</w:t>
            </w:r>
            <w:r w:rsidRPr="00CC2847">
              <w:rPr>
                <w:rFonts w:eastAsia="宋体"/>
                <w:sz w:val="18"/>
                <w:szCs w:val="18"/>
              </w:rPr>
              <w:t>100</w:t>
            </w:r>
            <w:r w:rsidRPr="00CC2847">
              <w:rPr>
                <w:rFonts w:eastAsia="宋体"/>
                <w:sz w:val="18"/>
                <w:szCs w:val="18"/>
              </w:rPr>
              <w:t>毫米，且上述地区有日雨量超过</w:t>
            </w:r>
            <w:r w:rsidRPr="00CC2847">
              <w:rPr>
                <w:rFonts w:eastAsia="宋体"/>
                <w:sz w:val="18"/>
                <w:szCs w:val="18"/>
              </w:rPr>
              <w:t>100</w:t>
            </w:r>
            <w:r w:rsidRPr="00CC2847">
              <w:rPr>
                <w:rFonts w:eastAsia="宋体"/>
                <w:sz w:val="18"/>
                <w:szCs w:val="18"/>
              </w:rPr>
              <w:t>毫米的降雨，预计未来</w:t>
            </w:r>
            <w:r w:rsidRPr="00CC2847">
              <w:rPr>
                <w:rFonts w:eastAsia="宋体"/>
                <w:sz w:val="18"/>
                <w:szCs w:val="18"/>
              </w:rPr>
              <w:t>24</w:t>
            </w:r>
            <w:r w:rsidRPr="00CC2847">
              <w:rPr>
                <w:rFonts w:eastAsia="宋体"/>
                <w:sz w:val="18"/>
                <w:szCs w:val="18"/>
              </w:rPr>
              <w:t>小时上述地区仍将出现</w:t>
            </w:r>
            <w:r w:rsidRPr="00CC2847">
              <w:rPr>
                <w:rFonts w:eastAsia="宋体"/>
                <w:sz w:val="18"/>
                <w:szCs w:val="18"/>
              </w:rPr>
              <w:t>50</w:t>
            </w:r>
            <w:r w:rsidRPr="00CC2847">
              <w:rPr>
                <w:rFonts w:eastAsia="宋体"/>
                <w:sz w:val="18"/>
                <w:szCs w:val="18"/>
              </w:rPr>
              <w:t>毫米以上降雨；或者预计未来</w:t>
            </w:r>
            <w:r w:rsidRPr="00CC2847">
              <w:rPr>
                <w:rFonts w:eastAsia="宋体"/>
                <w:sz w:val="18"/>
                <w:szCs w:val="18"/>
              </w:rPr>
              <w:t>24</w:t>
            </w:r>
            <w:r w:rsidRPr="00CC2847">
              <w:rPr>
                <w:rFonts w:eastAsia="宋体"/>
                <w:sz w:val="18"/>
                <w:szCs w:val="18"/>
              </w:rPr>
              <w:t>小时部分县（市、区）将出现</w:t>
            </w:r>
            <w:r w:rsidRPr="00CC2847">
              <w:rPr>
                <w:rFonts w:eastAsia="宋体"/>
                <w:sz w:val="18"/>
                <w:szCs w:val="18"/>
              </w:rPr>
              <w:t>200</w:t>
            </w:r>
            <w:r w:rsidRPr="00CC2847">
              <w:rPr>
                <w:rFonts w:eastAsia="宋体"/>
                <w:sz w:val="18"/>
                <w:szCs w:val="18"/>
              </w:rPr>
              <w:t>毫米以上降雨。</w:t>
            </w:r>
          </w:p>
        </w:tc>
      </w:tr>
      <w:tr w:rsidR="00792195" w:rsidRPr="00CC2847" w:rsidTr="00AC593B">
        <w:trPr>
          <w:trHeight w:val="1149"/>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黄色</w:t>
            </w:r>
          </w:p>
          <w:p w:rsidR="00792195" w:rsidRPr="00CC2847" w:rsidRDefault="00497644" w:rsidP="00AC593B">
            <w:pPr>
              <w:pStyle w:val="3-"/>
              <w:spacing w:line="400" w:lineRule="atLeast"/>
              <w:jc w:val="center"/>
              <w:rPr>
                <w:rFonts w:eastAsia="宋体"/>
                <w:b/>
              </w:rPr>
            </w:pPr>
            <w:r w:rsidRPr="00CC2847">
              <w:rPr>
                <w:rFonts w:eastAsia="宋体"/>
                <w:b/>
              </w:rPr>
              <w:t>（</w:t>
            </w:r>
            <w:r>
              <w:rPr>
                <w:rFonts w:ascii="宋体" w:eastAsia="宋体" w:hAnsi="宋体" w:cs="宋体" w:hint="eastAsia"/>
                <w:b/>
              </w:rPr>
              <w:t>Ш</w:t>
            </w:r>
            <w:r w:rsidRPr="00CC2847">
              <w:rPr>
                <w:rFonts w:eastAsia="宋体"/>
                <w:b/>
              </w:rPr>
              <w:t>级）</w:t>
            </w:r>
          </w:p>
        </w:tc>
        <w:tc>
          <w:tcPr>
            <w:tcW w:w="2728" w:type="dxa"/>
            <w:vAlign w:val="center"/>
          </w:tcPr>
          <w:p w:rsidR="00792195" w:rsidRPr="00CC2847" w:rsidRDefault="00C207C8" w:rsidP="00AC593B">
            <w:pPr>
              <w:pStyle w:val="3-"/>
              <w:spacing w:line="400" w:lineRule="atLeast"/>
              <w:rPr>
                <w:rFonts w:eastAsia="宋体"/>
              </w:rPr>
            </w:pPr>
            <w:r w:rsidRPr="00C207C8">
              <w:rPr>
                <w:noProof/>
              </w:rPr>
              <w:pict>
                <v:shape id="文本框 30" o:spid="_x0000_s1037" type="#_x0000_t202" style="position:absolute;margin-left:17.8pt;margin-top:16.75pt;width:90pt;height:46.8pt;z-index:251653632;mso-position-horizontal-relative:text;mso-position-vertical-relative:text" strokeweight="2pt">
                  <v:textbox>
                    <w:txbxContent>
                      <w:p w:rsidR="00792195" w:rsidRPr="001B0E03" w:rsidRDefault="00497644" w:rsidP="00AC593B">
                        <w:pPr>
                          <w:spacing w:line="400" w:lineRule="exact"/>
                          <w:jc w:val="center"/>
                          <w:rPr>
                            <w:rFonts w:ascii="楷体_GB2312" w:eastAsia="楷体_GB2312"/>
                            <w:b/>
                            <w:bCs/>
                            <w:sz w:val="30"/>
                            <w:szCs w:val="30"/>
                          </w:rPr>
                        </w:pPr>
                        <w:r w:rsidRPr="001B0E03">
                          <w:rPr>
                            <w:rFonts w:ascii="楷体_GB2312" w:eastAsia="楷体_GB2312" w:cs="楷体_GB2312" w:hint="eastAsia"/>
                            <w:b/>
                            <w:bCs/>
                            <w:sz w:val="30"/>
                            <w:szCs w:val="30"/>
                          </w:rPr>
                          <w:t>暴雨预警</w:t>
                        </w:r>
                      </w:p>
                      <w:p w:rsidR="00792195" w:rsidRPr="001B0E03" w:rsidRDefault="00497644" w:rsidP="00AC593B">
                        <w:pPr>
                          <w:spacing w:line="400" w:lineRule="exact"/>
                          <w:jc w:val="center"/>
                          <w:rPr>
                            <w:rFonts w:ascii="楷体_GB2312" w:eastAsia="楷体_GB2312"/>
                            <w:b/>
                            <w:bCs/>
                            <w:sz w:val="30"/>
                            <w:szCs w:val="30"/>
                          </w:rPr>
                        </w:pPr>
                        <w:r>
                          <w:rPr>
                            <w:rFonts w:ascii="楷体_GB2312" w:eastAsia="楷体_GB2312" w:cs="楷体_GB2312" w:hint="eastAsia"/>
                            <w:b/>
                            <w:bCs/>
                            <w:sz w:val="30"/>
                            <w:szCs w:val="30"/>
                          </w:rPr>
                          <w:t>Ш</w:t>
                        </w:r>
                        <w:r w:rsidRPr="001B0E03">
                          <w:rPr>
                            <w:rFonts w:ascii="楷体_GB2312" w:eastAsia="楷体_GB2312" w:cs="楷体_GB2312" w:hint="eastAsia"/>
                            <w:b/>
                            <w:bCs/>
                            <w:sz w:val="30"/>
                            <w:szCs w:val="30"/>
                          </w:rPr>
                          <w:t>级</w:t>
                        </w:r>
                      </w:p>
                    </w:txbxContent>
                  </v:textbox>
                </v:shape>
              </w:pict>
            </w:r>
          </w:p>
        </w:tc>
        <w:tc>
          <w:tcPr>
            <w:tcW w:w="4813" w:type="dxa"/>
            <w:vAlign w:val="center"/>
          </w:tcPr>
          <w:p w:rsidR="00792195" w:rsidRPr="00CC2847" w:rsidRDefault="00497644" w:rsidP="00AC593B">
            <w:pPr>
              <w:pStyle w:val="3-"/>
              <w:spacing w:line="300" w:lineRule="atLeast"/>
              <w:jc w:val="both"/>
              <w:rPr>
                <w:rFonts w:eastAsia="宋体"/>
                <w:sz w:val="18"/>
                <w:szCs w:val="18"/>
              </w:rPr>
            </w:pPr>
            <w:r w:rsidRPr="00CC2847">
              <w:rPr>
                <w:rFonts w:eastAsia="宋体"/>
                <w:sz w:val="18"/>
                <w:szCs w:val="18"/>
              </w:rPr>
              <w:t>过去</w:t>
            </w:r>
            <w:r w:rsidRPr="00CC2847">
              <w:rPr>
                <w:rFonts w:eastAsia="宋体"/>
                <w:sz w:val="18"/>
                <w:szCs w:val="18"/>
              </w:rPr>
              <w:t>24</w:t>
            </w:r>
            <w:r w:rsidRPr="00CC2847">
              <w:rPr>
                <w:rFonts w:eastAsia="宋体"/>
                <w:sz w:val="18"/>
                <w:szCs w:val="18"/>
              </w:rPr>
              <w:t>小时部分县（市、区）出现</w:t>
            </w:r>
            <w:r w:rsidRPr="00CC2847">
              <w:rPr>
                <w:rFonts w:eastAsia="宋体"/>
                <w:sz w:val="18"/>
                <w:szCs w:val="18"/>
              </w:rPr>
              <w:t>50</w:t>
            </w:r>
            <w:r w:rsidRPr="00CC2847">
              <w:rPr>
                <w:rFonts w:eastAsia="宋体"/>
                <w:sz w:val="18"/>
                <w:szCs w:val="18"/>
              </w:rPr>
              <w:t>毫米以上降雨，且预计未来</w:t>
            </w:r>
            <w:r w:rsidRPr="00CC2847">
              <w:rPr>
                <w:rFonts w:eastAsia="宋体"/>
                <w:sz w:val="18"/>
                <w:szCs w:val="18"/>
              </w:rPr>
              <w:t>24</w:t>
            </w:r>
            <w:r w:rsidRPr="00CC2847">
              <w:rPr>
                <w:rFonts w:eastAsia="宋体"/>
                <w:sz w:val="18"/>
                <w:szCs w:val="18"/>
              </w:rPr>
              <w:t>小时上述地区仍将出现</w:t>
            </w:r>
            <w:r w:rsidRPr="00CC2847">
              <w:rPr>
                <w:rFonts w:eastAsia="宋体"/>
                <w:sz w:val="18"/>
                <w:szCs w:val="18"/>
              </w:rPr>
              <w:t>50</w:t>
            </w:r>
            <w:r w:rsidRPr="00CC2847">
              <w:rPr>
                <w:rFonts w:eastAsia="宋体"/>
                <w:sz w:val="18"/>
                <w:szCs w:val="18"/>
              </w:rPr>
              <w:t>毫米以上降雨；或者预计未来</w:t>
            </w:r>
            <w:r w:rsidRPr="00CC2847">
              <w:rPr>
                <w:rFonts w:eastAsia="宋体"/>
                <w:sz w:val="18"/>
                <w:szCs w:val="18"/>
              </w:rPr>
              <w:t>24</w:t>
            </w:r>
            <w:r w:rsidRPr="00CC2847">
              <w:rPr>
                <w:rFonts w:eastAsia="宋体"/>
                <w:sz w:val="18"/>
                <w:szCs w:val="18"/>
              </w:rPr>
              <w:t>小时部分县（市、区）将出现</w:t>
            </w:r>
            <w:r w:rsidRPr="00CC2847">
              <w:rPr>
                <w:rFonts w:eastAsia="宋体"/>
                <w:sz w:val="18"/>
                <w:szCs w:val="18"/>
              </w:rPr>
              <w:t>100</w:t>
            </w:r>
            <w:r w:rsidRPr="00CC2847">
              <w:rPr>
                <w:rFonts w:eastAsia="宋体"/>
                <w:sz w:val="18"/>
                <w:szCs w:val="18"/>
              </w:rPr>
              <w:t>毫米以上降雨。</w:t>
            </w:r>
          </w:p>
        </w:tc>
      </w:tr>
      <w:tr w:rsidR="00792195" w:rsidRPr="00CC2847" w:rsidTr="00AC593B">
        <w:trPr>
          <w:trHeight w:val="567"/>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蓝色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Ⅳ</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29" o:spid="_x0000_s1038" type="#_x0000_t202" style="position:absolute;left:0;text-align:left;margin-left:18.8pt;margin-top:25.1pt;width:90pt;height:44.9pt;z-index:251654656;mso-position-horizontal-relative:text;mso-position-vertical-relative:text" strokeweight="2pt">
                  <v:textbox>
                    <w:txbxContent>
                      <w:p w:rsidR="00792195" w:rsidRPr="008A0B60" w:rsidRDefault="00497644" w:rsidP="00AC593B">
                        <w:pPr>
                          <w:spacing w:line="400" w:lineRule="exact"/>
                          <w:jc w:val="center"/>
                          <w:rPr>
                            <w:rFonts w:ascii="楷体_GB2312" w:eastAsia="楷体_GB2312" w:cs="楷体_GB2312"/>
                            <w:b/>
                            <w:bCs/>
                            <w:sz w:val="30"/>
                            <w:szCs w:val="30"/>
                          </w:rPr>
                        </w:pPr>
                        <w:r w:rsidRPr="001B0E03">
                          <w:rPr>
                            <w:rFonts w:ascii="楷体_GB2312" w:eastAsia="楷体_GB2312" w:cs="楷体_GB2312" w:hint="eastAsia"/>
                            <w:b/>
                            <w:bCs/>
                            <w:sz w:val="30"/>
                            <w:szCs w:val="30"/>
                          </w:rPr>
                          <w:t>暴雨预警</w:t>
                        </w:r>
                      </w:p>
                      <w:p w:rsidR="00792195" w:rsidRPr="008A0B60" w:rsidRDefault="00497644" w:rsidP="00AC593B">
                        <w:pPr>
                          <w:spacing w:line="400" w:lineRule="exact"/>
                          <w:jc w:val="center"/>
                          <w:rPr>
                            <w:rFonts w:ascii="楷体_GB2312" w:eastAsia="楷体_GB2312" w:cs="楷体_GB2312"/>
                            <w:b/>
                            <w:bCs/>
                            <w:sz w:val="30"/>
                            <w:szCs w:val="30"/>
                          </w:rPr>
                        </w:pPr>
                        <w:r w:rsidRPr="001B0E03">
                          <w:rPr>
                            <w:rFonts w:ascii="楷体_GB2312" w:eastAsia="楷体_GB2312" w:cs="楷体_GB2312" w:hint="eastAsia"/>
                            <w:b/>
                            <w:bCs/>
                            <w:sz w:val="30"/>
                            <w:szCs w:val="30"/>
                          </w:rPr>
                          <w:t>Ⅳ级</w:t>
                        </w:r>
                      </w:p>
                    </w:txbxContent>
                  </v:textbox>
                </v:shape>
              </w:pict>
            </w:r>
          </w:p>
          <w:p w:rsidR="00792195" w:rsidRPr="00CC2847" w:rsidRDefault="0094524A" w:rsidP="00AC593B">
            <w:pPr>
              <w:pStyle w:val="3-"/>
              <w:spacing w:line="400" w:lineRule="atLeast"/>
              <w:jc w:val="center"/>
              <w:rPr>
                <w:rFonts w:eastAsia="宋体"/>
              </w:rPr>
            </w:pPr>
          </w:p>
          <w:p w:rsidR="00792195" w:rsidRPr="00CC2847" w:rsidRDefault="0094524A" w:rsidP="00AC593B">
            <w:pPr>
              <w:pStyle w:val="3-"/>
              <w:spacing w:line="400" w:lineRule="atLeast"/>
              <w:rPr>
                <w:rFonts w:eastAsia="宋体"/>
              </w:rPr>
            </w:pP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小时的部分县（市、区）将出现</w:t>
            </w:r>
            <w:r w:rsidRPr="00CC2847">
              <w:rPr>
                <w:rFonts w:eastAsia="宋体"/>
                <w:sz w:val="18"/>
                <w:szCs w:val="18"/>
              </w:rPr>
              <w:t>50</w:t>
            </w:r>
            <w:r w:rsidRPr="00CC2847">
              <w:rPr>
                <w:rFonts w:eastAsia="宋体"/>
                <w:sz w:val="18"/>
                <w:szCs w:val="18"/>
              </w:rPr>
              <w:t>毫米以上降雨。</w:t>
            </w:r>
          </w:p>
        </w:tc>
      </w:tr>
      <w:tr w:rsidR="00792195" w:rsidRPr="00CC2847" w:rsidTr="00AC593B">
        <w:trPr>
          <w:trHeight w:val="983"/>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解除</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28" o:spid="_x0000_s1039" type="#_x0000_t202" style="position:absolute;left:0;text-align:left;margin-left:19.9pt;margin-top:6.65pt;width:90pt;height:45pt;z-index:251655680;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解除暴雨</w:t>
                        </w:r>
                      </w:p>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预警</w:t>
                        </w:r>
                        <w:r w:rsidRPr="008A0B60">
                          <w:rPr>
                            <w:rFonts w:eastAsia="楷体_GB2312"/>
                            <w:b/>
                            <w:bCs/>
                            <w:sz w:val="30"/>
                            <w:szCs w:val="30"/>
                          </w:rPr>
                          <w:t>XX</w:t>
                        </w:r>
                        <w:r w:rsidRPr="008A0B60">
                          <w:rPr>
                            <w:rFonts w:ascii="楷体_GB2312" w:eastAsia="楷体_GB2312" w:cs="楷体_GB2312" w:hint="eastAsia"/>
                            <w:b/>
                            <w:bCs/>
                            <w:sz w:val="30"/>
                            <w:szCs w:val="30"/>
                          </w:rPr>
                          <w:t>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94524A" w:rsidP="00AC593B">
            <w:pPr>
              <w:pStyle w:val="3-"/>
              <w:spacing w:line="360" w:lineRule="atLeast"/>
              <w:jc w:val="both"/>
              <w:rPr>
                <w:rFonts w:eastAsia="宋体"/>
                <w:sz w:val="18"/>
                <w:szCs w:val="18"/>
              </w:rPr>
            </w:pPr>
          </w:p>
          <w:p w:rsidR="00792195" w:rsidRPr="00CC2847" w:rsidRDefault="0094524A" w:rsidP="00AC593B">
            <w:pPr>
              <w:pStyle w:val="3-"/>
              <w:spacing w:line="360" w:lineRule="atLeast"/>
              <w:jc w:val="both"/>
              <w:rPr>
                <w:rFonts w:eastAsia="宋体"/>
                <w:sz w:val="18"/>
                <w:szCs w:val="18"/>
              </w:rPr>
            </w:pPr>
          </w:p>
        </w:tc>
      </w:tr>
      <w:tr w:rsidR="00792195" w:rsidRPr="00CC2847" w:rsidTr="00AC593B">
        <w:trPr>
          <w:trHeight w:val="983"/>
          <w:jc w:val="center"/>
        </w:trPr>
        <w:tc>
          <w:tcPr>
            <w:tcW w:w="728" w:type="dxa"/>
            <w:vMerge w:val="restart"/>
            <w:vAlign w:val="center"/>
          </w:tcPr>
          <w:p w:rsidR="00792195" w:rsidRPr="00CC2847" w:rsidRDefault="0094524A" w:rsidP="00AC593B">
            <w:pPr>
              <w:pStyle w:val="3-"/>
              <w:spacing w:line="400" w:lineRule="atLeast"/>
              <w:jc w:val="center"/>
              <w:rPr>
                <w:rFonts w:eastAsia="宋体"/>
                <w:b/>
              </w:rPr>
            </w:pPr>
          </w:p>
          <w:p w:rsidR="00792195" w:rsidRPr="00CC2847" w:rsidRDefault="00497644" w:rsidP="00AC593B">
            <w:pPr>
              <w:pStyle w:val="3-"/>
              <w:spacing w:line="400" w:lineRule="atLeast"/>
              <w:jc w:val="center"/>
              <w:rPr>
                <w:rFonts w:eastAsia="宋体"/>
                <w:b/>
              </w:rPr>
            </w:pPr>
            <w:r w:rsidRPr="00CC2847">
              <w:rPr>
                <w:rFonts w:eastAsia="宋体"/>
                <w:b/>
              </w:rPr>
              <w:t>强</w:t>
            </w:r>
          </w:p>
          <w:p w:rsidR="00792195" w:rsidRPr="00CC2847" w:rsidRDefault="00497644" w:rsidP="00AC593B">
            <w:pPr>
              <w:pStyle w:val="3-"/>
              <w:spacing w:line="400" w:lineRule="atLeast"/>
              <w:jc w:val="center"/>
              <w:rPr>
                <w:rFonts w:eastAsia="宋体"/>
                <w:b/>
              </w:rPr>
            </w:pPr>
            <w:r w:rsidRPr="00CC2847">
              <w:rPr>
                <w:rFonts w:eastAsia="宋体"/>
                <w:b/>
              </w:rPr>
              <w:t>对</w:t>
            </w:r>
          </w:p>
          <w:p w:rsidR="00792195" w:rsidRPr="00CC2847" w:rsidRDefault="00497644" w:rsidP="00AC593B">
            <w:pPr>
              <w:pStyle w:val="3-"/>
              <w:spacing w:line="400" w:lineRule="atLeast"/>
              <w:jc w:val="center"/>
              <w:rPr>
                <w:rFonts w:eastAsia="宋体"/>
                <w:b/>
              </w:rPr>
            </w:pPr>
            <w:r w:rsidRPr="00CC2847">
              <w:rPr>
                <w:rFonts w:eastAsia="宋体"/>
                <w:b/>
              </w:rPr>
              <w:t>流</w:t>
            </w: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蓝色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Ⅳ</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27" o:spid="_x0000_s1040" type="#_x0000_t202" style="position:absolute;left:0;text-align:left;margin-left:19.65pt;margin-top:6.7pt;width:90pt;height:42.15pt;z-index:251656704;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强对流预警Ⅳ</w:t>
                        </w:r>
                        <w:r w:rsidRPr="008A0B60">
                          <w:rPr>
                            <w:rFonts w:ascii="楷体_GB2312" w:eastAsia="楷体_GB2312" w:cs="楷体_GB2312"/>
                            <w:b/>
                            <w:bCs/>
                            <w:sz w:val="30"/>
                            <w:szCs w:val="30"/>
                          </w:rPr>
                          <w:t>级</w:t>
                        </w:r>
                      </w:p>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Ⅳ级</w:t>
                        </w:r>
                      </w:p>
                    </w:txbxContent>
                  </v:textbox>
                </v:shape>
              </w:pict>
            </w:r>
          </w:p>
          <w:p w:rsidR="00792195" w:rsidRPr="00CC2847" w:rsidRDefault="0094524A" w:rsidP="00AC593B">
            <w:pPr>
              <w:pStyle w:val="3-"/>
              <w:spacing w:line="400" w:lineRule="atLeast"/>
              <w:rPr>
                <w:rFonts w:eastAsia="宋体"/>
              </w:rPr>
            </w:pP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小时部分县（市、区）将出现强雷电、雷雨大风或冰雹天气，或者已经出现并可能持续。</w:t>
            </w:r>
          </w:p>
        </w:tc>
      </w:tr>
      <w:tr w:rsidR="00792195" w:rsidRPr="00CC2847" w:rsidTr="00AC593B">
        <w:trPr>
          <w:trHeight w:val="981"/>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解除</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26" o:spid="_x0000_s1041" type="#_x0000_t202" style="position:absolute;left:0;text-align:left;margin-left:20.8pt;margin-top:5.5pt;width:93.35pt;height:43.35pt;z-index:251657728;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396B32">
                          <w:rPr>
                            <w:rFonts w:ascii="楷体_GB2312" w:eastAsia="楷体_GB2312" w:cs="楷体_GB2312" w:hint="eastAsia"/>
                            <w:b/>
                            <w:bCs/>
                            <w:sz w:val="30"/>
                            <w:szCs w:val="30"/>
                          </w:rPr>
                          <w:t>解</w:t>
                        </w:r>
                        <w:r w:rsidRPr="008A0B60">
                          <w:rPr>
                            <w:rFonts w:ascii="楷体_GB2312" w:eastAsia="楷体_GB2312" w:cs="楷体_GB2312" w:hint="eastAsia"/>
                            <w:b/>
                            <w:bCs/>
                            <w:sz w:val="30"/>
                            <w:szCs w:val="30"/>
                          </w:rPr>
                          <w:t>除强对流</w:t>
                        </w:r>
                      </w:p>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预警</w:t>
                        </w:r>
                        <w:r w:rsidRPr="008A0B60">
                          <w:rPr>
                            <w:rFonts w:eastAsia="楷体_GB2312"/>
                            <w:b/>
                            <w:bCs/>
                            <w:sz w:val="30"/>
                            <w:szCs w:val="30"/>
                          </w:rPr>
                          <w:t>XX</w:t>
                        </w:r>
                        <w:r w:rsidRPr="008A0B60">
                          <w:rPr>
                            <w:rFonts w:ascii="楷体_GB2312" w:eastAsia="楷体_GB2312" w:cs="楷体_GB2312" w:hint="eastAsia"/>
                            <w:b/>
                            <w:bCs/>
                            <w:sz w:val="30"/>
                            <w:szCs w:val="30"/>
                          </w:rPr>
                          <w:t>级</w:t>
                        </w:r>
                      </w:p>
                    </w:txbxContent>
                  </v:textbox>
                </v:shape>
              </w:pict>
            </w:r>
          </w:p>
        </w:tc>
        <w:tc>
          <w:tcPr>
            <w:tcW w:w="4813" w:type="dxa"/>
            <w:vAlign w:val="center"/>
          </w:tcPr>
          <w:p w:rsidR="00792195" w:rsidRPr="00CC2847" w:rsidRDefault="0094524A" w:rsidP="00AC593B">
            <w:pPr>
              <w:pStyle w:val="3-"/>
              <w:spacing w:line="360" w:lineRule="atLeast"/>
              <w:jc w:val="both"/>
              <w:rPr>
                <w:rFonts w:eastAsia="宋体"/>
                <w:sz w:val="18"/>
                <w:szCs w:val="18"/>
              </w:rPr>
            </w:pPr>
          </w:p>
        </w:tc>
      </w:tr>
      <w:tr w:rsidR="00792195" w:rsidRPr="00CC2847" w:rsidTr="00AC593B">
        <w:trPr>
          <w:trHeight w:val="1123"/>
          <w:jc w:val="center"/>
        </w:trPr>
        <w:tc>
          <w:tcPr>
            <w:tcW w:w="728" w:type="dxa"/>
            <w:vMerge w:val="restart"/>
            <w:vAlign w:val="center"/>
          </w:tcPr>
          <w:p w:rsidR="00792195" w:rsidRPr="00CC2847" w:rsidRDefault="00497644" w:rsidP="00AC593B">
            <w:pPr>
              <w:pStyle w:val="3-"/>
              <w:spacing w:line="400" w:lineRule="atLeast"/>
              <w:jc w:val="center"/>
              <w:rPr>
                <w:rFonts w:eastAsia="宋体"/>
                <w:b/>
              </w:rPr>
            </w:pPr>
            <w:r w:rsidRPr="00CC2847">
              <w:rPr>
                <w:rFonts w:eastAsia="宋体"/>
                <w:b/>
              </w:rPr>
              <w:lastRenderedPageBreak/>
              <w:t>海</w:t>
            </w:r>
          </w:p>
          <w:p w:rsidR="00792195" w:rsidRPr="00CC2847" w:rsidRDefault="00497644" w:rsidP="00AC593B">
            <w:pPr>
              <w:pStyle w:val="3-"/>
              <w:spacing w:line="400" w:lineRule="atLeast"/>
              <w:jc w:val="center"/>
              <w:rPr>
                <w:rFonts w:eastAsia="宋体"/>
                <w:b/>
              </w:rPr>
            </w:pPr>
            <w:r w:rsidRPr="00CC2847">
              <w:rPr>
                <w:rFonts w:eastAsia="宋体"/>
                <w:b/>
              </w:rPr>
              <w:t>上</w:t>
            </w:r>
          </w:p>
          <w:p w:rsidR="00792195" w:rsidRPr="00CC2847" w:rsidRDefault="00497644" w:rsidP="00AC593B">
            <w:pPr>
              <w:pStyle w:val="3-"/>
              <w:spacing w:line="400" w:lineRule="atLeast"/>
              <w:jc w:val="center"/>
              <w:rPr>
                <w:rFonts w:eastAsia="宋体"/>
                <w:b/>
              </w:rPr>
            </w:pPr>
            <w:r w:rsidRPr="00CC2847">
              <w:rPr>
                <w:rFonts w:eastAsia="宋体"/>
                <w:b/>
              </w:rPr>
              <w:t>大</w:t>
            </w:r>
          </w:p>
          <w:p w:rsidR="00792195" w:rsidRPr="00CC2847" w:rsidRDefault="00497644" w:rsidP="00AC593B">
            <w:pPr>
              <w:pStyle w:val="3-"/>
              <w:spacing w:line="400" w:lineRule="atLeast"/>
              <w:jc w:val="center"/>
              <w:rPr>
                <w:rFonts w:eastAsia="宋体"/>
                <w:b/>
              </w:rPr>
            </w:pPr>
            <w:r w:rsidRPr="00CC2847">
              <w:rPr>
                <w:rFonts w:eastAsia="宋体"/>
                <w:b/>
              </w:rPr>
              <w:t>风</w:t>
            </w: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橙色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Ⅱ</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25" o:spid="_x0000_s1042" type="#_x0000_t202" style="position:absolute;left:0;text-align:left;margin-left:20.25pt;margin-top:5.05pt;width:90pt;height:46.8pt;z-index:251658752;mso-position-horizontal-relative:text;mso-position-vertical-relative:text" strokeweight="2pt">
                  <v:textbox inset=",1mm,,1mm">
                    <w:txbxContent>
                      <w:p w:rsidR="00792195" w:rsidRPr="001B0E03" w:rsidRDefault="00497644" w:rsidP="00AC593B">
                        <w:pPr>
                          <w:spacing w:line="400" w:lineRule="exact"/>
                          <w:jc w:val="center"/>
                          <w:rPr>
                            <w:rFonts w:ascii="楷体_GB2312" w:eastAsia="楷体_GB2312"/>
                            <w:b/>
                            <w:bCs/>
                            <w:sz w:val="30"/>
                            <w:szCs w:val="30"/>
                          </w:rPr>
                        </w:pPr>
                        <w:r w:rsidRPr="00396B32">
                          <w:rPr>
                            <w:rFonts w:ascii="楷体_GB2312" w:eastAsia="楷体_GB2312" w:cs="楷体_GB2312" w:hint="eastAsia"/>
                            <w:b/>
                            <w:bCs/>
                            <w:sz w:val="30"/>
                            <w:szCs w:val="30"/>
                          </w:rPr>
                          <w:t>海上大风预警</w:t>
                        </w:r>
                        <w:r w:rsidRPr="001B0E03">
                          <w:rPr>
                            <w:rFonts w:ascii="楷体_GB2312" w:eastAsia="楷体_GB2312" w:cs="楷体_GB2312" w:hint="eastAsia"/>
                            <w:b/>
                            <w:bCs/>
                            <w:sz w:val="30"/>
                            <w:szCs w:val="30"/>
                          </w:rPr>
                          <w:t>Ⅱ级</w:t>
                        </w:r>
                      </w:p>
                      <w:p w:rsidR="00792195" w:rsidRPr="008A0B60" w:rsidRDefault="0094524A" w:rsidP="00AC593B">
                        <w:pPr>
                          <w:spacing w:line="400" w:lineRule="exact"/>
                          <w:jc w:val="center"/>
                          <w:rPr>
                            <w:rFonts w:ascii="楷体_GB2312" w:eastAsia="楷体_GB2312" w:cs="楷体_GB2312"/>
                            <w:b/>
                            <w:bCs/>
                            <w:sz w:val="30"/>
                            <w:szCs w:val="30"/>
                          </w:rPr>
                        </w:pPr>
                      </w:p>
                      <w:p w:rsidR="00792195" w:rsidRDefault="00497644" w:rsidP="00497644">
                        <w:pPr>
                          <w:spacing w:line="400" w:lineRule="exact"/>
                          <w:ind w:leftChars="-56" w:left="42" w:rightChars="-45" w:right="-142" w:hangingChars="69" w:hanging="219"/>
                          <w:jc w:val="center"/>
                          <w:rPr>
                            <w:rFonts w:ascii="楷体_GB2312" w:eastAsia="楷体_GB2312"/>
                            <w:b/>
                            <w:bCs/>
                          </w:rPr>
                        </w:pPr>
                        <w:r>
                          <w:rPr>
                            <w:rFonts w:ascii="楷体_GB2312" w:eastAsia="楷体_GB2312" w:cs="楷体_GB2312" w:hint="eastAsia"/>
                            <w:b/>
                            <w:bCs/>
                          </w:rPr>
                          <w:t>Ⅱ级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预计未来</w:t>
            </w:r>
            <w:r w:rsidRPr="00CC2847">
              <w:rPr>
                <w:rFonts w:eastAsia="宋体"/>
                <w:sz w:val="18"/>
                <w:szCs w:val="18"/>
              </w:rPr>
              <w:t>48</w:t>
            </w:r>
            <w:r w:rsidRPr="00CC2847">
              <w:rPr>
                <w:rFonts w:eastAsia="宋体"/>
                <w:sz w:val="18"/>
                <w:szCs w:val="18"/>
              </w:rPr>
              <w:t>小时我市沿海将出现三个站平均风力</w:t>
            </w:r>
            <w:r w:rsidRPr="00CC2847">
              <w:rPr>
                <w:rFonts w:eastAsia="宋体"/>
                <w:sz w:val="18"/>
                <w:szCs w:val="18"/>
              </w:rPr>
              <w:t>10</w:t>
            </w:r>
            <w:r w:rsidRPr="00CC2847">
              <w:rPr>
                <w:rFonts w:eastAsia="宋体"/>
                <w:sz w:val="18"/>
                <w:szCs w:val="18"/>
              </w:rPr>
              <w:t>级以上大风，或者阵风</w:t>
            </w:r>
            <w:r w:rsidRPr="00CC2847">
              <w:rPr>
                <w:rFonts w:eastAsia="宋体"/>
                <w:sz w:val="18"/>
                <w:szCs w:val="18"/>
              </w:rPr>
              <w:t>11</w:t>
            </w:r>
            <w:r w:rsidRPr="00CC2847">
              <w:rPr>
                <w:rFonts w:eastAsia="宋体"/>
                <w:sz w:val="18"/>
                <w:szCs w:val="18"/>
              </w:rPr>
              <w:t>级以上。</w:t>
            </w:r>
          </w:p>
        </w:tc>
      </w:tr>
      <w:tr w:rsidR="00792195" w:rsidRPr="00CC2847" w:rsidTr="00AC593B">
        <w:trPr>
          <w:trHeight w:val="1096"/>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黄色</w:t>
            </w:r>
          </w:p>
          <w:p w:rsidR="00792195" w:rsidRPr="00CC2847" w:rsidRDefault="00497644" w:rsidP="00AC593B">
            <w:pPr>
              <w:pStyle w:val="3-"/>
              <w:spacing w:line="400" w:lineRule="atLeast"/>
              <w:jc w:val="center"/>
              <w:rPr>
                <w:rFonts w:eastAsia="宋体"/>
                <w:b/>
              </w:rPr>
            </w:pPr>
            <w:r w:rsidRPr="00CC2847">
              <w:rPr>
                <w:rFonts w:eastAsia="宋体"/>
                <w:b/>
              </w:rPr>
              <w:t>（</w:t>
            </w:r>
            <w:r>
              <w:rPr>
                <w:rFonts w:ascii="宋体" w:eastAsia="宋体" w:hAnsi="宋体" w:cs="宋体" w:hint="eastAsia"/>
                <w:b/>
              </w:rPr>
              <w:t>Ш</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24" o:spid="_x0000_s1043" type="#_x0000_t202" style="position:absolute;left:0;text-align:left;margin-left:21.45pt;margin-top:4.8pt;width:90pt;height:46.8pt;z-index:251659776;mso-position-horizontal-relative:text;mso-position-vertical-relative:text" strokeweight="2pt">
                  <v:textbox inset=",1mm,,1mm">
                    <w:txbxContent>
                      <w:p w:rsidR="00792195" w:rsidRPr="001B0E03" w:rsidRDefault="00497644" w:rsidP="00AC593B">
                        <w:pPr>
                          <w:spacing w:line="400" w:lineRule="exact"/>
                          <w:jc w:val="center"/>
                          <w:rPr>
                            <w:rFonts w:ascii="楷体_GB2312" w:eastAsia="楷体_GB2312"/>
                            <w:b/>
                            <w:bCs/>
                            <w:sz w:val="30"/>
                            <w:szCs w:val="30"/>
                          </w:rPr>
                        </w:pPr>
                        <w:r w:rsidRPr="008A0B60">
                          <w:rPr>
                            <w:rFonts w:ascii="楷体_GB2312" w:eastAsia="楷体_GB2312" w:cs="楷体_GB2312" w:hint="eastAsia"/>
                            <w:b/>
                            <w:bCs/>
                            <w:sz w:val="30"/>
                            <w:szCs w:val="30"/>
                          </w:rPr>
                          <w:t>海上大风预警</w:t>
                        </w:r>
                        <w:r>
                          <w:rPr>
                            <w:rFonts w:ascii="楷体_GB2312" w:eastAsia="楷体_GB2312" w:cs="楷体_GB2312" w:hint="eastAsia"/>
                            <w:b/>
                            <w:bCs/>
                            <w:sz w:val="30"/>
                            <w:szCs w:val="30"/>
                          </w:rPr>
                          <w:t>Ш</w:t>
                        </w:r>
                        <w:r w:rsidRPr="001B0E03">
                          <w:rPr>
                            <w:rFonts w:ascii="楷体_GB2312" w:eastAsia="楷体_GB2312" w:cs="楷体_GB2312" w:hint="eastAsia"/>
                            <w:b/>
                            <w:bCs/>
                            <w:sz w:val="30"/>
                            <w:szCs w:val="30"/>
                          </w:rPr>
                          <w:t>级</w:t>
                        </w:r>
                      </w:p>
                      <w:p w:rsidR="00792195" w:rsidRPr="008A0B60" w:rsidRDefault="0094524A" w:rsidP="00AC593B">
                        <w:pPr>
                          <w:spacing w:line="400" w:lineRule="exact"/>
                          <w:jc w:val="center"/>
                          <w:rPr>
                            <w:rFonts w:ascii="楷体_GB2312" w:eastAsia="楷体_GB2312" w:cs="楷体_GB2312"/>
                            <w:b/>
                            <w:bCs/>
                            <w:sz w:val="30"/>
                            <w:szCs w:val="30"/>
                          </w:rPr>
                        </w:pPr>
                      </w:p>
                      <w:p w:rsidR="00792195" w:rsidRDefault="00497644" w:rsidP="00497644">
                        <w:pPr>
                          <w:spacing w:line="400" w:lineRule="exact"/>
                          <w:ind w:leftChars="-56" w:left="42" w:rightChars="-45" w:right="-142" w:hangingChars="69" w:hanging="219"/>
                          <w:jc w:val="center"/>
                          <w:rPr>
                            <w:rFonts w:ascii="楷体_GB2312" w:eastAsia="楷体_GB2312"/>
                            <w:b/>
                            <w:bCs/>
                          </w:rPr>
                        </w:pPr>
                        <w:r>
                          <w:rPr>
                            <w:rFonts w:ascii="楷体_GB2312" w:eastAsia="楷体_GB2312" w:cs="楷体_GB2312" w:hint="eastAsia"/>
                            <w:b/>
                            <w:bCs/>
                          </w:rPr>
                          <w:t>Ш级</w:t>
                        </w:r>
                      </w:p>
                    </w:txbxContent>
                  </v:textbox>
                </v:shape>
              </w:pict>
            </w: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预计未来</w:t>
            </w:r>
            <w:r w:rsidRPr="00CC2847">
              <w:rPr>
                <w:rFonts w:eastAsia="宋体"/>
                <w:sz w:val="18"/>
                <w:szCs w:val="18"/>
              </w:rPr>
              <w:t>48</w:t>
            </w:r>
            <w:r w:rsidRPr="00CC2847">
              <w:rPr>
                <w:rFonts w:eastAsia="宋体"/>
                <w:sz w:val="18"/>
                <w:szCs w:val="18"/>
              </w:rPr>
              <w:t>小时我市沿海将出现三个站平均风力</w:t>
            </w:r>
            <w:r w:rsidRPr="00CC2847">
              <w:rPr>
                <w:rFonts w:eastAsia="宋体"/>
                <w:sz w:val="18"/>
                <w:szCs w:val="18"/>
              </w:rPr>
              <w:t>9</w:t>
            </w:r>
            <w:r w:rsidRPr="00CC2847">
              <w:rPr>
                <w:rFonts w:eastAsia="宋体"/>
                <w:sz w:val="18"/>
                <w:szCs w:val="18"/>
              </w:rPr>
              <w:t>级及以上大风，或者阵风</w:t>
            </w:r>
            <w:r w:rsidRPr="00CC2847">
              <w:rPr>
                <w:rFonts w:eastAsia="宋体"/>
                <w:sz w:val="18"/>
                <w:szCs w:val="18"/>
              </w:rPr>
              <w:t>10</w:t>
            </w:r>
            <w:r w:rsidRPr="00CC2847">
              <w:rPr>
                <w:rFonts w:eastAsia="宋体"/>
                <w:sz w:val="18"/>
                <w:szCs w:val="18"/>
              </w:rPr>
              <w:t>级及以上。</w:t>
            </w:r>
          </w:p>
        </w:tc>
      </w:tr>
      <w:tr w:rsidR="00792195" w:rsidRPr="00CC2847" w:rsidTr="00AC593B">
        <w:trPr>
          <w:trHeight w:val="1155"/>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解除</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22" o:spid="_x0000_s1044" type="#_x0000_t202" style="position:absolute;left:0;text-align:left;margin-left:20.95pt;margin-top:4.25pt;width:90pt;height:48.5pt;z-index:251660800;mso-position-horizontal-relative:text;mso-position-vertical-relative:text" strokeweight="2pt">
                  <v:textbox inset=",1mm,,1mm">
                    <w:txbxContent>
                      <w:p w:rsidR="00792195" w:rsidRDefault="00497644" w:rsidP="00497644">
                        <w:pPr>
                          <w:spacing w:line="400" w:lineRule="exact"/>
                          <w:ind w:leftChars="-56" w:left="28" w:rightChars="-45" w:right="-142" w:hangingChars="69" w:hanging="205"/>
                          <w:jc w:val="center"/>
                          <w:rPr>
                            <w:rFonts w:ascii="楷体_GB2312" w:eastAsia="楷体_GB2312" w:cs="楷体_GB2312"/>
                            <w:b/>
                            <w:bCs/>
                            <w:sz w:val="30"/>
                            <w:szCs w:val="30"/>
                          </w:rPr>
                        </w:pPr>
                        <w:r w:rsidRPr="002F6073">
                          <w:rPr>
                            <w:rFonts w:ascii="楷体_GB2312" w:eastAsia="楷体_GB2312" w:cs="楷体_GB2312" w:hint="eastAsia"/>
                            <w:b/>
                            <w:bCs/>
                            <w:sz w:val="30"/>
                            <w:szCs w:val="30"/>
                          </w:rPr>
                          <w:t>解除</w:t>
                        </w:r>
                        <w:r w:rsidRPr="008A0B60">
                          <w:rPr>
                            <w:rFonts w:ascii="楷体_GB2312" w:eastAsia="楷体_GB2312" w:cs="楷体_GB2312" w:hint="eastAsia"/>
                            <w:b/>
                            <w:bCs/>
                            <w:sz w:val="30"/>
                            <w:szCs w:val="30"/>
                          </w:rPr>
                          <w:t>大风</w:t>
                        </w:r>
                      </w:p>
                      <w:p w:rsidR="00792195" w:rsidRDefault="00497644" w:rsidP="00497644">
                        <w:pPr>
                          <w:spacing w:line="400" w:lineRule="exact"/>
                          <w:ind w:leftChars="-56" w:left="28" w:rightChars="-45" w:right="-142" w:hangingChars="69" w:hanging="205"/>
                          <w:jc w:val="center"/>
                          <w:rPr>
                            <w:rFonts w:ascii="楷体_GB2312" w:eastAsia="楷体_GB2312"/>
                            <w:b/>
                            <w:bCs/>
                          </w:rPr>
                        </w:pPr>
                        <w:r w:rsidRPr="008A0B60">
                          <w:rPr>
                            <w:rFonts w:ascii="楷体_GB2312" w:eastAsia="楷体_GB2312" w:cs="楷体_GB2312" w:hint="eastAsia"/>
                            <w:b/>
                            <w:bCs/>
                            <w:sz w:val="30"/>
                            <w:szCs w:val="30"/>
                          </w:rPr>
                          <w:t>预警</w:t>
                        </w:r>
                        <w:r w:rsidRPr="008A0B60">
                          <w:rPr>
                            <w:rFonts w:eastAsia="楷体_GB2312"/>
                            <w:b/>
                            <w:bCs/>
                            <w:sz w:val="30"/>
                            <w:szCs w:val="30"/>
                          </w:rPr>
                          <w:t>XX</w:t>
                        </w:r>
                        <w:r w:rsidRPr="008A0B60">
                          <w:rPr>
                            <w:rFonts w:ascii="楷体_GB2312" w:eastAsia="楷体_GB2312" w:cs="楷体_GB2312" w:hint="eastAsia"/>
                            <w:b/>
                            <w:bCs/>
                            <w:sz w:val="30"/>
                            <w:szCs w:val="30"/>
                          </w:rPr>
                          <w:t>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94524A" w:rsidP="00AC593B">
            <w:pPr>
              <w:pStyle w:val="3-"/>
              <w:spacing w:line="360" w:lineRule="atLeast"/>
              <w:jc w:val="both"/>
              <w:rPr>
                <w:rFonts w:eastAsia="宋体"/>
                <w:sz w:val="18"/>
                <w:szCs w:val="18"/>
              </w:rPr>
            </w:pPr>
          </w:p>
        </w:tc>
      </w:tr>
      <w:tr w:rsidR="00792195" w:rsidRPr="00CC2847" w:rsidTr="00AC593B">
        <w:trPr>
          <w:trHeight w:val="567"/>
          <w:jc w:val="center"/>
        </w:trPr>
        <w:tc>
          <w:tcPr>
            <w:tcW w:w="728" w:type="dxa"/>
            <w:vMerge w:val="restart"/>
            <w:vAlign w:val="center"/>
          </w:tcPr>
          <w:p w:rsidR="00792195" w:rsidRPr="00CC2847" w:rsidRDefault="00497644" w:rsidP="00AC593B">
            <w:pPr>
              <w:pStyle w:val="3-"/>
              <w:spacing w:line="400" w:lineRule="atLeast"/>
              <w:jc w:val="center"/>
              <w:rPr>
                <w:rFonts w:eastAsia="宋体"/>
                <w:b/>
              </w:rPr>
            </w:pPr>
            <w:r w:rsidRPr="00CC2847">
              <w:rPr>
                <w:rFonts w:eastAsia="宋体"/>
                <w:b/>
              </w:rPr>
              <w:t>低</w:t>
            </w:r>
          </w:p>
          <w:p w:rsidR="00792195" w:rsidRPr="00CC2847" w:rsidRDefault="0094524A" w:rsidP="00AC593B">
            <w:pPr>
              <w:pStyle w:val="3-"/>
              <w:spacing w:line="400" w:lineRule="atLeast"/>
              <w:jc w:val="center"/>
              <w:rPr>
                <w:rFonts w:eastAsia="宋体"/>
                <w:b/>
              </w:rPr>
            </w:pPr>
          </w:p>
          <w:p w:rsidR="00792195" w:rsidRPr="00CC2847" w:rsidRDefault="00497644" w:rsidP="00AC593B">
            <w:pPr>
              <w:pStyle w:val="3-"/>
              <w:spacing w:line="400" w:lineRule="atLeast"/>
              <w:jc w:val="center"/>
              <w:rPr>
                <w:rFonts w:eastAsia="宋体"/>
                <w:b/>
              </w:rPr>
            </w:pPr>
            <w:r w:rsidRPr="00CC2847">
              <w:rPr>
                <w:rFonts w:eastAsia="宋体"/>
                <w:b/>
              </w:rPr>
              <w:t>温</w:t>
            </w: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橙色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Ⅱ</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21" o:spid="_x0000_s1045" type="#_x0000_t202" style="position:absolute;left:0;text-align:left;margin-left:21.05pt;margin-top:6.1pt;width:90pt;height:44.8pt;z-index:251661824;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低温预警</w:t>
                        </w:r>
                      </w:p>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Ⅱ级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497644" w:rsidP="00AC593B">
            <w:pPr>
              <w:pStyle w:val="3-"/>
              <w:spacing w:line="200" w:lineRule="exac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小时部分县（市、区）</w:t>
            </w:r>
            <w:r w:rsidRPr="00CC2847">
              <w:rPr>
                <w:rFonts w:eastAsia="宋体"/>
                <w:sz w:val="18"/>
                <w:szCs w:val="18"/>
              </w:rPr>
              <w:t>24</w:t>
            </w:r>
            <w:r w:rsidRPr="00CC2847">
              <w:rPr>
                <w:rFonts w:eastAsia="宋体"/>
                <w:sz w:val="18"/>
                <w:szCs w:val="18"/>
              </w:rPr>
              <w:t>小时内最低气温将要下降到零下</w:t>
            </w:r>
            <w:r w:rsidRPr="00CC2847">
              <w:rPr>
                <w:rFonts w:eastAsia="宋体"/>
                <w:sz w:val="18"/>
                <w:szCs w:val="18"/>
              </w:rPr>
              <w:t>3</w:t>
            </w:r>
            <w:r w:rsidRPr="00CC2847">
              <w:rPr>
                <w:rFonts w:ascii="宋体" w:eastAsia="宋体" w:hAnsi="宋体" w:cs="宋体" w:hint="eastAsia"/>
                <w:sz w:val="18"/>
                <w:szCs w:val="18"/>
              </w:rPr>
              <w:t>℃</w:t>
            </w:r>
            <w:r w:rsidRPr="00CC2847">
              <w:rPr>
                <w:rFonts w:eastAsia="宋体"/>
                <w:sz w:val="18"/>
                <w:szCs w:val="18"/>
              </w:rPr>
              <w:t>以下；或者已经降到零下</w:t>
            </w:r>
            <w:r w:rsidRPr="00CC2847">
              <w:rPr>
                <w:rFonts w:eastAsia="宋体"/>
                <w:sz w:val="18"/>
                <w:szCs w:val="18"/>
              </w:rPr>
              <w:t>3</w:t>
            </w:r>
            <w:r w:rsidRPr="00CC2847">
              <w:rPr>
                <w:rFonts w:ascii="宋体" w:eastAsia="宋体" w:hAnsi="宋体" w:cs="宋体" w:hint="eastAsia"/>
                <w:sz w:val="18"/>
                <w:szCs w:val="18"/>
              </w:rPr>
              <w:t>℃</w:t>
            </w:r>
            <w:r w:rsidRPr="00CC2847">
              <w:rPr>
                <w:rFonts w:eastAsia="宋体"/>
                <w:sz w:val="18"/>
                <w:szCs w:val="18"/>
              </w:rPr>
              <w:t>以下，并可能持续。或已有</w:t>
            </w:r>
            <w:r w:rsidRPr="00CC2847">
              <w:rPr>
                <w:rFonts w:eastAsia="宋体"/>
                <w:sz w:val="18"/>
                <w:szCs w:val="18"/>
              </w:rPr>
              <w:t>4</w:t>
            </w:r>
            <w:r w:rsidRPr="00CC2847">
              <w:rPr>
                <w:rFonts w:eastAsia="宋体"/>
                <w:sz w:val="18"/>
                <w:szCs w:val="18"/>
              </w:rPr>
              <w:t>个以上县（市、区）出现积雪，且仍将持续。或已有</w:t>
            </w:r>
            <w:r w:rsidRPr="00CC2847">
              <w:rPr>
                <w:rFonts w:eastAsia="宋体"/>
                <w:sz w:val="18"/>
                <w:szCs w:val="18"/>
              </w:rPr>
              <w:t>6</w:t>
            </w:r>
            <w:r w:rsidRPr="00CC2847">
              <w:rPr>
                <w:rFonts w:eastAsia="宋体"/>
                <w:sz w:val="18"/>
                <w:szCs w:val="18"/>
              </w:rPr>
              <w:t>个以上县（市、区）出现降雪、冻雨、结冰达</w:t>
            </w:r>
            <w:r w:rsidRPr="00CC2847">
              <w:rPr>
                <w:rFonts w:eastAsia="宋体"/>
                <w:sz w:val="18"/>
                <w:szCs w:val="18"/>
              </w:rPr>
              <w:t>48</w:t>
            </w:r>
            <w:r w:rsidRPr="00CC2847">
              <w:rPr>
                <w:rFonts w:eastAsia="宋体"/>
                <w:sz w:val="18"/>
                <w:szCs w:val="18"/>
              </w:rPr>
              <w:t>小时以上，且仍将持续。</w:t>
            </w:r>
          </w:p>
        </w:tc>
      </w:tr>
      <w:tr w:rsidR="00792195" w:rsidRPr="00CC2847" w:rsidTr="00AC593B">
        <w:trPr>
          <w:trHeight w:val="960"/>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黄色</w:t>
            </w:r>
          </w:p>
          <w:p w:rsidR="00792195" w:rsidRPr="00CC2847" w:rsidRDefault="00497644" w:rsidP="00AC593B">
            <w:pPr>
              <w:pStyle w:val="3-"/>
              <w:spacing w:line="400" w:lineRule="atLeast"/>
              <w:jc w:val="center"/>
              <w:rPr>
                <w:rFonts w:eastAsia="宋体"/>
                <w:b/>
              </w:rPr>
            </w:pPr>
            <w:r w:rsidRPr="00CC2847">
              <w:rPr>
                <w:rFonts w:eastAsia="宋体"/>
                <w:b/>
              </w:rPr>
              <w:t>（</w:t>
            </w:r>
            <w:r>
              <w:rPr>
                <w:rFonts w:ascii="宋体" w:eastAsia="宋体" w:hAnsi="宋体" w:cs="宋体" w:hint="eastAsia"/>
                <w:b/>
              </w:rPr>
              <w:t>Ш</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20" o:spid="_x0000_s1046" type="#_x0000_t202" style="position:absolute;left:0;text-align:left;margin-left:20pt;margin-top:7.05pt;width:90pt;height:43.25pt;z-index:251662848;mso-position-horizontal-relative:text;mso-position-vertical-relative:text" filled="f" fillcolor="black"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低温预警</w:t>
                        </w:r>
                      </w:p>
                      <w:p w:rsidR="00792195" w:rsidRPr="008A0B60" w:rsidRDefault="00497644" w:rsidP="00AC593B">
                        <w:pPr>
                          <w:spacing w:line="400" w:lineRule="exact"/>
                          <w:jc w:val="center"/>
                          <w:rPr>
                            <w:rFonts w:ascii="楷体_GB2312" w:eastAsia="楷体_GB2312" w:cs="楷体_GB2312"/>
                            <w:b/>
                            <w:bCs/>
                            <w:sz w:val="30"/>
                            <w:szCs w:val="30"/>
                          </w:rPr>
                        </w:pPr>
                        <w:r>
                          <w:rPr>
                            <w:rFonts w:ascii="楷体_GB2312" w:eastAsia="楷体_GB2312" w:cs="楷体_GB2312" w:hint="eastAsia"/>
                            <w:b/>
                            <w:bCs/>
                            <w:sz w:val="30"/>
                            <w:szCs w:val="30"/>
                          </w:rPr>
                          <w:t>Ш</w:t>
                        </w:r>
                        <w:r w:rsidRPr="008A0B60">
                          <w:rPr>
                            <w:rFonts w:ascii="楷体_GB2312" w:eastAsia="楷体_GB2312" w:cs="楷体_GB2312" w:hint="eastAsia"/>
                            <w:b/>
                            <w:bCs/>
                            <w:sz w:val="30"/>
                            <w:szCs w:val="30"/>
                          </w:rPr>
                          <w:t>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497644" w:rsidP="00AC593B">
            <w:pPr>
              <w:pStyle w:val="3-"/>
              <w:spacing w:line="200" w:lineRule="exac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小时部分县（市、区）最低气温将要下降到</w:t>
            </w:r>
            <w:r w:rsidRPr="00CC2847">
              <w:rPr>
                <w:rFonts w:eastAsia="宋体"/>
                <w:sz w:val="18"/>
                <w:szCs w:val="18"/>
              </w:rPr>
              <w:t>0</w:t>
            </w:r>
            <w:r w:rsidRPr="00CC2847">
              <w:rPr>
                <w:rFonts w:ascii="宋体" w:eastAsia="宋体" w:hAnsi="宋体" w:cs="宋体" w:hint="eastAsia"/>
                <w:sz w:val="18"/>
                <w:szCs w:val="18"/>
              </w:rPr>
              <w:t>℃</w:t>
            </w:r>
            <w:r w:rsidRPr="00CC2847">
              <w:rPr>
                <w:rFonts w:eastAsia="宋体"/>
                <w:sz w:val="18"/>
                <w:szCs w:val="18"/>
              </w:rPr>
              <w:t>以下；或者已经降到</w:t>
            </w:r>
            <w:r w:rsidRPr="00CC2847">
              <w:rPr>
                <w:rFonts w:eastAsia="宋体"/>
                <w:sz w:val="18"/>
                <w:szCs w:val="18"/>
              </w:rPr>
              <w:t>0</w:t>
            </w:r>
            <w:r w:rsidRPr="00CC2847">
              <w:rPr>
                <w:rFonts w:ascii="宋体" w:eastAsia="宋体" w:hAnsi="宋体" w:cs="宋体" w:hint="eastAsia"/>
                <w:sz w:val="18"/>
                <w:szCs w:val="18"/>
              </w:rPr>
              <w:t>℃</w:t>
            </w:r>
            <w:r w:rsidRPr="00CC2847">
              <w:rPr>
                <w:rFonts w:eastAsia="宋体"/>
                <w:sz w:val="18"/>
                <w:szCs w:val="18"/>
              </w:rPr>
              <w:t>以下，并将持续。或已有</w:t>
            </w:r>
            <w:r w:rsidRPr="00CC2847">
              <w:rPr>
                <w:rFonts w:eastAsia="宋体"/>
                <w:sz w:val="18"/>
                <w:szCs w:val="18"/>
              </w:rPr>
              <w:t>4</w:t>
            </w:r>
            <w:r w:rsidRPr="00CC2847">
              <w:rPr>
                <w:rFonts w:eastAsia="宋体"/>
                <w:sz w:val="18"/>
                <w:szCs w:val="18"/>
              </w:rPr>
              <w:t>个以上县（市、区）出现积雪，且仍将持续。或已有</w:t>
            </w:r>
            <w:r w:rsidRPr="00CC2847">
              <w:rPr>
                <w:rFonts w:eastAsia="宋体"/>
                <w:sz w:val="18"/>
                <w:szCs w:val="18"/>
              </w:rPr>
              <w:t>2</w:t>
            </w:r>
            <w:r w:rsidRPr="00CC2847">
              <w:rPr>
                <w:rFonts w:eastAsia="宋体"/>
                <w:sz w:val="18"/>
                <w:szCs w:val="18"/>
              </w:rPr>
              <w:t>个以上县（市、区）出现降雪、冻雨、结冰达</w:t>
            </w:r>
            <w:r w:rsidRPr="00CC2847">
              <w:rPr>
                <w:rFonts w:eastAsia="宋体"/>
                <w:sz w:val="18"/>
                <w:szCs w:val="18"/>
              </w:rPr>
              <w:t>24</w:t>
            </w:r>
            <w:r w:rsidRPr="00CC2847">
              <w:rPr>
                <w:rFonts w:eastAsia="宋体"/>
                <w:sz w:val="18"/>
                <w:szCs w:val="18"/>
              </w:rPr>
              <w:t>小时以上，且仍将持续。</w:t>
            </w:r>
          </w:p>
        </w:tc>
      </w:tr>
      <w:tr w:rsidR="00792195" w:rsidRPr="00CC2847" w:rsidTr="00AC593B">
        <w:trPr>
          <w:trHeight w:val="1031"/>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497644">
            <w:pPr>
              <w:pStyle w:val="3-"/>
              <w:spacing w:line="400" w:lineRule="atLeast"/>
              <w:ind w:firstLineChars="147" w:firstLine="304"/>
              <w:rPr>
                <w:rFonts w:eastAsia="宋体"/>
                <w:b/>
              </w:rPr>
            </w:pPr>
            <w:r w:rsidRPr="00CC2847">
              <w:rPr>
                <w:rFonts w:eastAsia="宋体"/>
                <w:b/>
              </w:rPr>
              <w:t>蓝色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Ⅳ</w:t>
            </w:r>
            <w:r w:rsidRPr="00CC2847">
              <w:rPr>
                <w:rFonts w:eastAsia="宋体"/>
                <w:b/>
              </w:rPr>
              <w:t>级）</w:t>
            </w:r>
          </w:p>
        </w:tc>
        <w:tc>
          <w:tcPr>
            <w:tcW w:w="2728" w:type="dxa"/>
            <w:vAlign w:val="center"/>
          </w:tcPr>
          <w:p w:rsidR="00792195" w:rsidRPr="00CC2847" w:rsidRDefault="00C207C8" w:rsidP="00AC593B">
            <w:pPr>
              <w:pStyle w:val="3-"/>
              <w:spacing w:line="400" w:lineRule="atLeast"/>
              <w:rPr>
                <w:rFonts w:eastAsia="宋体"/>
              </w:rPr>
            </w:pPr>
            <w:r w:rsidRPr="00C207C8">
              <w:rPr>
                <w:noProof/>
              </w:rPr>
              <w:pict>
                <v:shape id="文本框 19" o:spid="_x0000_s1047" type="#_x0000_t202" style="position:absolute;margin-left:20.8pt;margin-top:7.15pt;width:90pt;height:43.25pt;z-index:251663872;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低温预警</w:t>
                        </w:r>
                      </w:p>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Ⅳ级</w:t>
                        </w:r>
                      </w:p>
                    </w:txbxContent>
                  </v:textbox>
                </v:shape>
              </w:pict>
            </w:r>
          </w:p>
        </w:tc>
        <w:tc>
          <w:tcPr>
            <w:tcW w:w="4813" w:type="dxa"/>
            <w:vAlign w:val="center"/>
          </w:tcPr>
          <w:p w:rsidR="00792195" w:rsidRPr="00CC2847" w:rsidRDefault="00497644" w:rsidP="00AC593B">
            <w:pPr>
              <w:pStyle w:val="3-"/>
              <w:spacing w:line="240" w:lineRule="exac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小时部分县（市、区）最低气温将要下降到</w:t>
            </w:r>
            <w:r w:rsidRPr="00CC2847">
              <w:rPr>
                <w:rFonts w:eastAsia="宋体"/>
                <w:sz w:val="18"/>
                <w:szCs w:val="18"/>
              </w:rPr>
              <w:t>4</w:t>
            </w:r>
            <w:r w:rsidRPr="00CC2847">
              <w:rPr>
                <w:rFonts w:ascii="宋体" w:eastAsia="宋体" w:hAnsi="宋体" w:cs="宋体" w:hint="eastAsia"/>
                <w:sz w:val="18"/>
                <w:szCs w:val="18"/>
              </w:rPr>
              <w:t>℃</w:t>
            </w:r>
            <w:r w:rsidRPr="00CC2847">
              <w:rPr>
                <w:rFonts w:eastAsia="宋体"/>
                <w:sz w:val="18"/>
                <w:szCs w:val="18"/>
              </w:rPr>
              <w:t>以下；或者已经降到</w:t>
            </w:r>
            <w:r w:rsidRPr="00CC2847">
              <w:rPr>
                <w:rFonts w:eastAsia="宋体"/>
                <w:sz w:val="18"/>
                <w:szCs w:val="18"/>
              </w:rPr>
              <w:t>4</w:t>
            </w:r>
            <w:r w:rsidRPr="00CC2847">
              <w:rPr>
                <w:rFonts w:ascii="宋体" w:eastAsia="宋体" w:hAnsi="宋体" w:cs="宋体" w:hint="eastAsia"/>
                <w:sz w:val="18"/>
                <w:szCs w:val="18"/>
              </w:rPr>
              <w:t>℃</w:t>
            </w:r>
            <w:r w:rsidRPr="00CC2847">
              <w:rPr>
                <w:rFonts w:eastAsia="宋体"/>
                <w:sz w:val="18"/>
                <w:szCs w:val="18"/>
              </w:rPr>
              <w:t>以下，并可能持续。</w:t>
            </w:r>
          </w:p>
        </w:tc>
      </w:tr>
      <w:tr w:rsidR="00792195" w:rsidRPr="00CC2847" w:rsidTr="00AC593B">
        <w:trPr>
          <w:trHeight w:val="1088"/>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解除</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18" o:spid="_x0000_s1048" type="#_x0000_t202" style="position:absolute;left:0;text-align:left;margin-left:21.25pt;margin-top:6.45pt;width:88.4pt;height:45.95pt;z-index:251664896;mso-position-horizontal-relative:text;mso-position-vertical-relative:text" strokeweight="2pt">
                  <v:textbox inset=",1mm,,1mm">
                    <w:txbxContent>
                      <w:p w:rsidR="00792195" w:rsidRDefault="00497644" w:rsidP="00497644">
                        <w:pPr>
                          <w:spacing w:line="400" w:lineRule="exact"/>
                          <w:ind w:leftChars="-56" w:left="28" w:rightChars="-45" w:right="-142" w:hangingChars="69" w:hanging="205"/>
                          <w:jc w:val="center"/>
                          <w:rPr>
                            <w:rFonts w:ascii="楷体_GB2312" w:eastAsia="楷体_GB2312" w:cs="楷体_GB2312"/>
                            <w:b/>
                            <w:bCs/>
                            <w:sz w:val="30"/>
                            <w:szCs w:val="30"/>
                          </w:rPr>
                        </w:pPr>
                        <w:r w:rsidRPr="002F6073">
                          <w:rPr>
                            <w:rFonts w:ascii="楷体_GB2312" w:eastAsia="楷体_GB2312" w:cs="楷体_GB2312" w:hint="eastAsia"/>
                            <w:b/>
                            <w:bCs/>
                            <w:sz w:val="30"/>
                            <w:szCs w:val="30"/>
                          </w:rPr>
                          <w:t>解除</w:t>
                        </w:r>
                        <w:r w:rsidRPr="008A0B60">
                          <w:rPr>
                            <w:rFonts w:ascii="楷体_GB2312" w:eastAsia="楷体_GB2312" w:cs="楷体_GB2312" w:hint="eastAsia"/>
                            <w:b/>
                            <w:bCs/>
                            <w:sz w:val="30"/>
                            <w:szCs w:val="30"/>
                          </w:rPr>
                          <w:t>低温</w:t>
                        </w:r>
                      </w:p>
                      <w:p w:rsidR="00792195" w:rsidRDefault="00497644" w:rsidP="00497644">
                        <w:pPr>
                          <w:spacing w:line="400" w:lineRule="exact"/>
                          <w:ind w:leftChars="-56" w:left="28" w:rightChars="-45" w:right="-142" w:hangingChars="69" w:hanging="205"/>
                          <w:jc w:val="center"/>
                          <w:rPr>
                            <w:rFonts w:ascii="楷体_GB2312" w:eastAsia="楷体_GB2312"/>
                            <w:b/>
                            <w:bCs/>
                          </w:rPr>
                        </w:pPr>
                        <w:r w:rsidRPr="008A0B60">
                          <w:rPr>
                            <w:rFonts w:ascii="楷体_GB2312" w:eastAsia="楷体_GB2312" w:cs="楷体_GB2312" w:hint="eastAsia"/>
                            <w:b/>
                            <w:bCs/>
                            <w:sz w:val="30"/>
                            <w:szCs w:val="30"/>
                          </w:rPr>
                          <w:t>预警</w:t>
                        </w:r>
                        <w:r w:rsidRPr="008A0B60">
                          <w:rPr>
                            <w:rFonts w:eastAsia="楷体_GB2312"/>
                            <w:b/>
                            <w:bCs/>
                            <w:sz w:val="30"/>
                            <w:szCs w:val="30"/>
                          </w:rPr>
                          <w:t>XX</w:t>
                        </w:r>
                        <w:r w:rsidRPr="008A0B60">
                          <w:rPr>
                            <w:rFonts w:ascii="楷体_GB2312" w:eastAsia="楷体_GB2312" w:cs="楷体_GB2312" w:hint="eastAsia"/>
                            <w:b/>
                            <w:bCs/>
                            <w:sz w:val="30"/>
                            <w:szCs w:val="30"/>
                          </w:rPr>
                          <w:t>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94524A" w:rsidP="00AC593B">
            <w:pPr>
              <w:pStyle w:val="3-"/>
              <w:spacing w:line="360" w:lineRule="atLeast"/>
              <w:jc w:val="both"/>
              <w:rPr>
                <w:rFonts w:eastAsia="宋体"/>
                <w:sz w:val="18"/>
                <w:szCs w:val="18"/>
              </w:rPr>
            </w:pPr>
          </w:p>
        </w:tc>
      </w:tr>
      <w:tr w:rsidR="00792195" w:rsidRPr="00CC2847" w:rsidTr="00AC593B">
        <w:trPr>
          <w:trHeight w:val="567"/>
          <w:jc w:val="center"/>
        </w:trPr>
        <w:tc>
          <w:tcPr>
            <w:tcW w:w="728" w:type="dxa"/>
            <w:vMerge w:val="restart"/>
            <w:vAlign w:val="center"/>
          </w:tcPr>
          <w:p w:rsidR="00792195" w:rsidRPr="00CC2847" w:rsidRDefault="00497644" w:rsidP="00AC593B">
            <w:pPr>
              <w:pStyle w:val="3-"/>
              <w:spacing w:line="400" w:lineRule="atLeast"/>
              <w:jc w:val="center"/>
              <w:rPr>
                <w:rFonts w:eastAsia="宋体"/>
                <w:b/>
              </w:rPr>
            </w:pPr>
            <w:r w:rsidRPr="00CC2847">
              <w:rPr>
                <w:rFonts w:eastAsia="宋体"/>
                <w:b/>
              </w:rPr>
              <w:t>干</w:t>
            </w:r>
          </w:p>
          <w:p w:rsidR="00792195" w:rsidRPr="00CC2847" w:rsidRDefault="0094524A" w:rsidP="00AC593B">
            <w:pPr>
              <w:pStyle w:val="3-"/>
              <w:spacing w:line="400" w:lineRule="atLeast"/>
              <w:jc w:val="center"/>
              <w:rPr>
                <w:rFonts w:eastAsia="宋体"/>
                <w:b/>
              </w:rPr>
            </w:pPr>
          </w:p>
          <w:p w:rsidR="00792195" w:rsidRPr="00CC2847" w:rsidRDefault="0094524A" w:rsidP="00AC593B">
            <w:pPr>
              <w:pStyle w:val="3-"/>
              <w:spacing w:line="400" w:lineRule="atLeast"/>
              <w:jc w:val="center"/>
              <w:rPr>
                <w:rFonts w:eastAsia="宋体"/>
                <w:b/>
              </w:rPr>
            </w:pPr>
          </w:p>
          <w:p w:rsidR="00792195" w:rsidRPr="00CC2847" w:rsidRDefault="00497644" w:rsidP="00AC593B">
            <w:pPr>
              <w:pStyle w:val="3-"/>
              <w:spacing w:line="400" w:lineRule="atLeast"/>
              <w:jc w:val="center"/>
              <w:rPr>
                <w:rFonts w:eastAsia="宋体"/>
                <w:b/>
              </w:rPr>
            </w:pPr>
            <w:r w:rsidRPr="00CC2847">
              <w:rPr>
                <w:rFonts w:eastAsia="宋体"/>
                <w:b/>
              </w:rPr>
              <w:t>旱</w:t>
            </w: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红色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eastAsia="宋体"/>
                <w:b/>
              </w:rPr>
              <w:t>I</w:t>
            </w:r>
            <w:r w:rsidRPr="00CC2847">
              <w:rPr>
                <w:rFonts w:eastAsia="宋体"/>
                <w:b/>
              </w:rPr>
              <w:t>级）</w:t>
            </w:r>
          </w:p>
        </w:tc>
        <w:tc>
          <w:tcPr>
            <w:tcW w:w="2728" w:type="dxa"/>
            <w:vAlign w:val="center"/>
          </w:tcPr>
          <w:p w:rsidR="00792195" w:rsidRPr="00CC2847" w:rsidRDefault="00C207C8" w:rsidP="00AC593B">
            <w:pPr>
              <w:pStyle w:val="3-"/>
              <w:spacing w:line="400" w:lineRule="atLeast"/>
              <w:rPr>
                <w:rFonts w:eastAsia="宋体"/>
              </w:rPr>
            </w:pPr>
            <w:r w:rsidRPr="00C207C8">
              <w:rPr>
                <w:noProof/>
              </w:rPr>
              <w:pict>
                <v:shape id="文本框 17" o:spid="_x0000_s1049" type="#_x0000_t202" style="position:absolute;margin-left:20.3pt;margin-top:7.65pt;width:90pt;height:43.25pt;z-index:251665920;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干旱预警</w:t>
                        </w:r>
                      </w:p>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Ⅰ级</w:t>
                        </w:r>
                      </w:p>
                    </w:txbxContent>
                  </v:textbox>
                </v:shape>
              </w:pict>
            </w:r>
          </w:p>
        </w:tc>
        <w:tc>
          <w:tcPr>
            <w:tcW w:w="4813" w:type="dxa"/>
            <w:vAlign w:val="center"/>
          </w:tcPr>
          <w:p w:rsidR="00792195" w:rsidRPr="00CC2847" w:rsidRDefault="00497644" w:rsidP="00AC593B">
            <w:pPr>
              <w:pStyle w:val="3-"/>
              <w:spacing w:line="300" w:lineRule="exact"/>
              <w:jc w:val="both"/>
              <w:rPr>
                <w:rFonts w:eastAsia="宋体"/>
                <w:sz w:val="18"/>
                <w:szCs w:val="18"/>
              </w:rPr>
            </w:pPr>
            <w:r w:rsidRPr="00CC2847">
              <w:rPr>
                <w:rFonts w:eastAsia="宋体"/>
                <w:sz w:val="18"/>
                <w:szCs w:val="18"/>
              </w:rPr>
              <w:t>全市有至少</w:t>
            </w:r>
            <w:r w:rsidRPr="00CC2847">
              <w:rPr>
                <w:rFonts w:eastAsia="宋体"/>
                <w:sz w:val="18"/>
                <w:szCs w:val="18"/>
              </w:rPr>
              <w:t>5</w:t>
            </w:r>
            <w:r w:rsidRPr="00CC2847">
              <w:rPr>
                <w:rFonts w:eastAsia="宋体"/>
                <w:sz w:val="18"/>
                <w:szCs w:val="18"/>
              </w:rPr>
              <w:t>个县（市、区）出现气象</w:t>
            </w:r>
            <w:proofErr w:type="gramStart"/>
            <w:r w:rsidRPr="00CC2847">
              <w:rPr>
                <w:rFonts w:eastAsia="宋体"/>
                <w:sz w:val="18"/>
                <w:szCs w:val="18"/>
              </w:rPr>
              <w:t>干旱特旱</w:t>
            </w:r>
            <w:proofErr w:type="gramEnd"/>
            <w:r w:rsidRPr="00CC2847">
              <w:rPr>
                <w:rFonts w:eastAsia="宋体"/>
                <w:sz w:val="18"/>
                <w:szCs w:val="18"/>
              </w:rPr>
              <w:t>等级；或者</w:t>
            </w:r>
            <w:r w:rsidRPr="00CC2847">
              <w:rPr>
                <w:rFonts w:eastAsia="宋体"/>
                <w:sz w:val="18"/>
                <w:szCs w:val="18"/>
              </w:rPr>
              <w:t>6</w:t>
            </w:r>
            <w:r w:rsidRPr="00CC2847">
              <w:rPr>
                <w:rFonts w:eastAsia="宋体"/>
                <w:sz w:val="18"/>
                <w:szCs w:val="18"/>
              </w:rPr>
              <w:t>个以上县（市、区）达到气象干旱大旱以上等级且至少</w:t>
            </w:r>
            <w:r w:rsidRPr="00CC2847">
              <w:rPr>
                <w:rFonts w:eastAsia="宋体"/>
                <w:sz w:val="18"/>
                <w:szCs w:val="18"/>
              </w:rPr>
              <w:t>3</w:t>
            </w:r>
            <w:r w:rsidRPr="00CC2847">
              <w:rPr>
                <w:rFonts w:eastAsia="宋体"/>
                <w:sz w:val="18"/>
                <w:szCs w:val="18"/>
              </w:rPr>
              <w:t>个县（市、区）出现气象</w:t>
            </w:r>
            <w:proofErr w:type="gramStart"/>
            <w:r w:rsidRPr="00CC2847">
              <w:rPr>
                <w:rFonts w:eastAsia="宋体"/>
                <w:sz w:val="18"/>
                <w:szCs w:val="18"/>
              </w:rPr>
              <w:t>干旱特旱</w:t>
            </w:r>
            <w:proofErr w:type="gramEnd"/>
            <w:r w:rsidRPr="00CC2847">
              <w:rPr>
                <w:rFonts w:eastAsia="宋体"/>
                <w:sz w:val="18"/>
                <w:szCs w:val="18"/>
              </w:rPr>
              <w:t>等级，且预计干旱天气或干旱范围进一步发展。</w:t>
            </w:r>
          </w:p>
        </w:tc>
      </w:tr>
      <w:tr w:rsidR="00792195" w:rsidRPr="00CC2847" w:rsidTr="00AC593B">
        <w:trPr>
          <w:trHeight w:val="1063"/>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橙色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Ⅱ</w:t>
            </w:r>
            <w:r w:rsidRPr="00CC2847">
              <w:rPr>
                <w:rFonts w:eastAsia="宋体"/>
                <w:b/>
              </w:rPr>
              <w:t>级）</w:t>
            </w:r>
          </w:p>
        </w:tc>
        <w:tc>
          <w:tcPr>
            <w:tcW w:w="2728" w:type="dxa"/>
            <w:vAlign w:val="center"/>
          </w:tcPr>
          <w:p w:rsidR="00792195" w:rsidRPr="00CC2847" w:rsidRDefault="00C207C8" w:rsidP="00AC593B">
            <w:pPr>
              <w:pStyle w:val="3-"/>
              <w:spacing w:line="400" w:lineRule="atLeast"/>
              <w:rPr>
                <w:rFonts w:eastAsia="宋体"/>
              </w:rPr>
            </w:pPr>
            <w:r w:rsidRPr="00C207C8">
              <w:rPr>
                <w:noProof/>
              </w:rPr>
              <w:pict>
                <v:shape id="文本框 16" o:spid="_x0000_s1050" type="#_x0000_t202" style="position:absolute;margin-left:22.15pt;margin-top:7.05pt;width:90pt;height:43.25pt;z-index:251666944;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干旱预警</w:t>
                        </w:r>
                      </w:p>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Ⅱ级</w:t>
                        </w:r>
                      </w:p>
                    </w:txbxContent>
                  </v:textbox>
                </v:shape>
              </w:pict>
            </w:r>
          </w:p>
        </w:tc>
        <w:tc>
          <w:tcPr>
            <w:tcW w:w="4813" w:type="dxa"/>
            <w:vAlign w:val="center"/>
          </w:tcPr>
          <w:p w:rsidR="00792195" w:rsidRPr="00CC2847" w:rsidRDefault="00497644" w:rsidP="00AC593B">
            <w:pPr>
              <w:pStyle w:val="3-"/>
              <w:spacing w:line="240" w:lineRule="exact"/>
              <w:jc w:val="both"/>
              <w:rPr>
                <w:rFonts w:eastAsia="宋体"/>
                <w:sz w:val="18"/>
                <w:szCs w:val="18"/>
              </w:rPr>
            </w:pPr>
            <w:r w:rsidRPr="00CC2847">
              <w:rPr>
                <w:rFonts w:eastAsia="宋体"/>
                <w:sz w:val="18"/>
                <w:szCs w:val="18"/>
              </w:rPr>
              <w:t>全市有至少</w:t>
            </w:r>
            <w:r w:rsidRPr="00CC2847">
              <w:rPr>
                <w:rFonts w:eastAsia="宋体"/>
                <w:sz w:val="18"/>
                <w:szCs w:val="18"/>
              </w:rPr>
              <w:t>3</w:t>
            </w:r>
            <w:r w:rsidRPr="00CC2847">
              <w:rPr>
                <w:rFonts w:eastAsia="宋体"/>
                <w:sz w:val="18"/>
                <w:szCs w:val="18"/>
              </w:rPr>
              <w:t>个县（市、区）出现气象</w:t>
            </w:r>
            <w:proofErr w:type="gramStart"/>
            <w:r w:rsidRPr="00CC2847">
              <w:rPr>
                <w:rFonts w:eastAsia="宋体"/>
                <w:sz w:val="18"/>
                <w:szCs w:val="18"/>
              </w:rPr>
              <w:t>干旱特旱</w:t>
            </w:r>
            <w:proofErr w:type="gramEnd"/>
            <w:r w:rsidRPr="00CC2847">
              <w:rPr>
                <w:rFonts w:eastAsia="宋体"/>
                <w:sz w:val="18"/>
                <w:szCs w:val="18"/>
              </w:rPr>
              <w:t>等级；或者</w:t>
            </w:r>
            <w:r w:rsidRPr="00CC2847">
              <w:rPr>
                <w:rFonts w:eastAsia="宋体"/>
                <w:sz w:val="18"/>
                <w:szCs w:val="18"/>
              </w:rPr>
              <w:t>4</w:t>
            </w:r>
            <w:r w:rsidRPr="00CC2847">
              <w:rPr>
                <w:rFonts w:eastAsia="宋体"/>
                <w:sz w:val="18"/>
                <w:szCs w:val="18"/>
              </w:rPr>
              <w:t>个以上县（市、区）达到气象干旱大旱以上等级且至少</w:t>
            </w:r>
            <w:r w:rsidRPr="00CC2847">
              <w:rPr>
                <w:rFonts w:eastAsia="宋体"/>
                <w:sz w:val="18"/>
                <w:szCs w:val="18"/>
              </w:rPr>
              <w:t>2</w:t>
            </w:r>
            <w:r w:rsidRPr="00CC2847">
              <w:rPr>
                <w:rFonts w:eastAsia="宋体"/>
                <w:sz w:val="18"/>
                <w:szCs w:val="18"/>
              </w:rPr>
              <w:t>个县（市、区）出现气象</w:t>
            </w:r>
            <w:proofErr w:type="gramStart"/>
            <w:r w:rsidRPr="00CC2847">
              <w:rPr>
                <w:rFonts w:eastAsia="宋体"/>
                <w:sz w:val="18"/>
                <w:szCs w:val="18"/>
              </w:rPr>
              <w:t>干旱特旱</w:t>
            </w:r>
            <w:proofErr w:type="gramEnd"/>
            <w:r w:rsidRPr="00CC2847">
              <w:rPr>
                <w:rFonts w:eastAsia="宋体"/>
                <w:sz w:val="18"/>
                <w:szCs w:val="18"/>
              </w:rPr>
              <w:t>等级，且预计干旱天气或干旱范围进一步发展。</w:t>
            </w:r>
          </w:p>
        </w:tc>
      </w:tr>
      <w:tr w:rsidR="00792195" w:rsidRPr="00CC2847" w:rsidTr="00AC593B">
        <w:trPr>
          <w:trHeight w:val="1137"/>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497644">
            <w:pPr>
              <w:pStyle w:val="3-"/>
              <w:spacing w:line="400" w:lineRule="atLeast"/>
              <w:ind w:firstLineChars="145" w:firstLine="300"/>
              <w:rPr>
                <w:rFonts w:eastAsia="宋体"/>
                <w:b/>
              </w:rPr>
            </w:pPr>
            <w:r w:rsidRPr="00CC2847">
              <w:rPr>
                <w:rFonts w:eastAsia="宋体"/>
                <w:b/>
              </w:rPr>
              <w:t>黄色</w:t>
            </w:r>
          </w:p>
          <w:p w:rsidR="00792195" w:rsidRPr="00CC2847" w:rsidRDefault="00497644" w:rsidP="00AC593B">
            <w:pPr>
              <w:pStyle w:val="3-"/>
              <w:spacing w:line="400" w:lineRule="atLeast"/>
              <w:jc w:val="center"/>
              <w:rPr>
                <w:rFonts w:eastAsia="宋体"/>
                <w:b/>
              </w:rPr>
            </w:pPr>
            <w:r w:rsidRPr="00CC2847">
              <w:rPr>
                <w:rFonts w:eastAsia="宋体"/>
                <w:b/>
              </w:rPr>
              <w:t>（</w:t>
            </w:r>
            <w:r>
              <w:rPr>
                <w:rFonts w:ascii="宋体" w:eastAsia="宋体" w:hAnsi="宋体" w:cs="宋体" w:hint="eastAsia"/>
                <w:b/>
              </w:rPr>
              <w:t>Ш</w:t>
            </w:r>
            <w:r w:rsidRPr="00CC2847">
              <w:rPr>
                <w:rFonts w:eastAsia="宋体"/>
                <w:b/>
              </w:rPr>
              <w:t>级）</w:t>
            </w:r>
          </w:p>
        </w:tc>
        <w:tc>
          <w:tcPr>
            <w:tcW w:w="2728" w:type="dxa"/>
            <w:vAlign w:val="center"/>
          </w:tcPr>
          <w:p w:rsidR="00792195" w:rsidRPr="00CC2847" w:rsidRDefault="00C207C8" w:rsidP="00AC593B">
            <w:pPr>
              <w:pStyle w:val="3-"/>
              <w:spacing w:line="400" w:lineRule="atLeast"/>
              <w:rPr>
                <w:rFonts w:eastAsia="宋体"/>
              </w:rPr>
            </w:pPr>
            <w:r w:rsidRPr="00C207C8">
              <w:rPr>
                <w:noProof/>
              </w:rPr>
              <w:pict>
                <v:shape id="_x0000_s1051" type="#_x0000_t202" style="position:absolute;margin-left:21.5pt;margin-top:5.35pt;width:90pt;height:46.8pt;z-index:251667968;mso-position-horizontal-relative:text;mso-position-vertical-relative:text" filled="f" fillcolor="black"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干旱预警</w:t>
                        </w:r>
                      </w:p>
                      <w:p w:rsidR="00792195" w:rsidRPr="008A0B60" w:rsidRDefault="00497644" w:rsidP="00AC593B">
                        <w:pPr>
                          <w:spacing w:line="400" w:lineRule="exact"/>
                          <w:jc w:val="center"/>
                          <w:rPr>
                            <w:rFonts w:ascii="楷体_GB2312" w:eastAsia="楷体_GB2312" w:cs="楷体_GB2312"/>
                            <w:b/>
                            <w:bCs/>
                            <w:sz w:val="30"/>
                            <w:szCs w:val="30"/>
                          </w:rPr>
                        </w:pPr>
                        <w:r>
                          <w:rPr>
                            <w:rFonts w:ascii="楷体_GB2312" w:eastAsia="楷体_GB2312" w:cs="楷体_GB2312" w:hint="eastAsia"/>
                            <w:b/>
                            <w:bCs/>
                            <w:sz w:val="30"/>
                            <w:szCs w:val="30"/>
                          </w:rPr>
                          <w:t>Ш</w:t>
                        </w:r>
                        <w:r w:rsidRPr="008A0B60">
                          <w:rPr>
                            <w:rFonts w:ascii="楷体_GB2312" w:eastAsia="楷体_GB2312" w:cs="楷体_GB2312" w:hint="eastAsia"/>
                            <w:b/>
                            <w:bCs/>
                            <w:sz w:val="30"/>
                            <w:szCs w:val="30"/>
                          </w:rPr>
                          <w:t>级</w:t>
                        </w:r>
                      </w:p>
                    </w:txbxContent>
                  </v:textbox>
                </v:shape>
              </w:pict>
            </w:r>
          </w:p>
        </w:tc>
        <w:tc>
          <w:tcPr>
            <w:tcW w:w="4813" w:type="dxa"/>
            <w:vAlign w:val="center"/>
          </w:tcPr>
          <w:p w:rsidR="00792195" w:rsidRPr="00CC2847" w:rsidRDefault="00497644" w:rsidP="00AC593B">
            <w:pPr>
              <w:pStyle w:val="3-"/>
              <w:spacing w:line="260" w:lineRule="exact"/>
              <w:jc w:val="both"/>
              <w:rPr>
                <w:rFonts w:eastAsia="宋体"/>
                <w:sz w:val="18"/>
                <w:szCs w:val="18"/>
              </w:rPr>
            </w:pPr>
            <w:r w:rsidRPr="00CC2847">
              <w:rPr>
                <w:rFonts w:eastAsia="宋体"/>
                <w:sz w:val="18"/>
                <w:szCs w:val="18"/>
              </w:rPr>
              <w:t>全市有至少</w:t>
            </w:r>
            <w:r w:rsidRPr="00CC2847">
              <w:rPr>
                <w:rFonts w:eastAsia="宋体"/>
                <w:sz w:val="18"/>
                <w:szCs w:val="18"/>
              </w:rPr>
              <w:t>2</w:t>
            </w:r>
            <w:r w:rsidRPr="00CC2847">
              <w:rPr>
                <w:rFonts w:eastAsia="宋体"/>
                <w:sz w:val="18"/>
                <w:szCs w:val="18"/>
              </w:rPr>
              <w:t>个县（市、区）出现气象</w:t>
            </w:r>
            <w:proofErr w:type="gramStart"/>
            <w:r w:rsidRPr="00CC2847">
              <w:rPr>
                <w:rFonts w:eastAsia="宋体"/>
                <w:sz w:val="18"/>
                <w:szCs w:val="18"/>
              </w:rPr>
              <w:t>干旱特旱</w:t>
            </w:r>
            <w:proofErr w:type="gramEnd"/>
            <w:r w:rsidRPr="00CC2847">
              <w:rPr>
                <w:rFonts w:eastAsia="宋体"/>
                <w:sz w:val="18"/>
                <w:szCs w:val="18"/>
              </w:rPr>
              <w:t>等级；或者</w:t>
            </w:r>
            <w:r w:rsidRPr="00CC2847">
              <w:rPr>
                <w:rFonts w:eastAsia="宋体"/>
                <w:sz w:val="18"/>
                <w:szCs w:val="18"/>
              </w:rPr>
              <w:t>3</w:t>
            </w:r>
            <w:r w:rsidRPr="00CC2847">
              <w:rPr>
                <w:rFonts w:eastAsia="宋体"/>
                <w:sz w:val="18"/>
                <w:szCs w:val="18"/>
              </w:rPr>
              <w:t>个以上县（市、区）达到气象干旱大旱以上等级且至少</w:t>
            </w:r>
            <w:r w:rsidRPr="00CC2847">
              <w:rPr>
                <w:rFonts w:eastAsia="宋体"/>
                <w:sz w:val="18"/>
                <w:szCs w:val="18"/>
              </w:rPr>
              <w:t>1</w:t>
            </w:r>
            <w:r w:rsidRPr="00CC2847">
              <w:rPr>
                <w:rFonts w:eastAsia="宋体"/>
                <w:sz w:val="18"/>
                <w:szCs w:val="18"/>
              </w:rPr>
              <w:t>个县（市、区）出现气象</w:t>
            </w:r>
            <w:proofErr w:type="gramStart"/>
            <w:r w:rsidRPr="00CC2847">
              <w:rPr>
                <w:rFonts w:eastAsia="宋体"/>
                <w:sz w:val="18"/>
                <w:szCs w:val="18"/>
              </w:rPr>
              <w:t>干旱特旱</w:t>
            </w:r>
            <w:proofErr w:type="gramEnd"/>
            <w:r w:rsidRPr="00CC2847">
              <w:rPr>
                <w:rFonts w:eastAsia="宋体"/>
                <w:sz w:val="18"/>
                <w:szCs w:val="18"/>
              </w:rPr>
              <w:t>等级，且预计干旱天气或干旱范围进一步发展。</w:t>
            </w:r>
          </w:p>
        </w:tc>
      </w:tr>
      <w:tr w:rsidR="00792195" w:rsidRPr="00CC2847" w:rsidTr="00AC593B">
        <w:trPr>
          <w:trHeight w:val="1124"/>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解除</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_x0000_s1052" type="#_x0000_t202" style="position:absolute;left:0;text-align:left;margin-left:19.05pt;margin-top:6.05pt;width:90pt;height:48.15pt;z-index:251668992;mso-position-horizontal-relative:text;mso-position-vertical-relative:text" strokeweight="2pt">
                  <v:textbox inset=",1mm,,1mm">
                    <w:txbxContent>
                      <w:p w:rsidR="00792195" w:rsidRDefault="00497644" w:rsidP="00497644">
                        <w:pPr>
                          <w:spacing w:line="400" w:lineRule="exact"/>
                          <w:ind w:leftChars="-56" w:left="28" w:rightChars="-45" w:right="-142" w:hangingChars="69" w:hanging="205"/>
                          <w:jc w:val="center"/>
                          <w:rPr>
                            <w:rFonts w:ascii="楷体_GB2312" w:eastAsia="楷体_GB2312" w:cs="楷体_GB2312"/>
                            <w:b/>
                            <w:bCs/>
                            <w:sz w:val="30"/>
                            <w:szCs w:val="30"/>
                          </w:rPr>
                        </w:pPr>
                        <w:r w:rsidRPr="002F6073">
                          <w:rPr>
                            <w:rFonts w:ascii="楷体_GB2312" w:eastAsia="楷体_GB2312" w:cs="楷体_GB2312" w:hint="eastAsia"/>
                            <w:b/>
                            <w:bCs/>
                            <w:sz w:val="30"/>
                            <w:szCs w:val="30"/>
                          </w:rPr>
                          <w:t>解</w:t>
                        </w:r>
                        <w:r w:rsidRPr="002F6073">
                          <w:rPr>
                            <w:rFonts w:ascii="楷体_GB2312" w:eastAsia="楷体_GB2312" w:hAnsi="Times" w:cs="楷体_GB2312" w:hint="eastAsia"/>
                            <w:b/>
                            <w:bCs/>
                            <w:sz w:val="30"/>
                            <w:szCs w:val="30"/>
                          </w:rPr>
                          <w:t>除</w:t>
                        </w:r>
                        <w:r w:rsidRPr="008A0B60">
                          <w:rPr>
                            <w:rFonts w:ascii="楷体_GB2312" w:eastAsia="楷体_GB2312" w:cs="楷体_GB2312" w:hint="eastAsia"/>
                            <w:b/>
                            <w:bCs/>
                            <w:sz w:val="30"/>
                            <w:szCs w:val="30"/>
                          </w:rPr>
                          <w:t>干旱</w:t>
                        </w:r>
                      </w:p>
                      <w:p w:rsidR="00792195" w:rsidRDefault="00497644" w:rsidP="00497644">
                        <w:pPr>
                          <w:spacing w:line="400" w:lineRule="exact"/>
                          <w:ind w:leftChars="-56" w:left="28" w:rightChars="-45" w:right="-142" w:hangingChars="69" w:hanging="205"/>
                          <w:jc w:val="center"/>
                          <w:rPr>
                            <w:rFonts w:ascii="楷体_GB2312" w:eastAsia="楷体_GB2312" w:hAnsi="Times"/>
                            <w:b/>
                            <w:bCs/>
                          </w:rPr>
                        </w:pPr>
                        <w:r w:rsidRPr="008A0B60">
                          <w:rPr>
                            <w:rFonts w:ascii="楷体_GB2312" w:eastAsia="楷体_GB2312" w:cs="楷体_GB2312" w:hint="eastAsia"/>
                            <w:b/>
                            <w:bCs/>
                            <w:sz w:val="30"/>
                            <w:szCs w:val="30"/>
                          </w:rPr>
                          <w:t>预警</w:t>
                        </w:r>
                        <w:r w:rsidRPr="008A0B60">
                          <w:rPr>
                            <w:rFonts w:eastAsia="楷体_GB2312"/>
                            <w:b/>
                            <w:bCs/>
                            <w:sz w:val="30"/>
                            <w:szCs w:val="30"/>
                          </w:rPr>
                          <w:t>XX</w:t>
                        </w:r>
                        <w:r w:rsidRPr="008A0B60">
                          <w:rPr>
                            <w:rFonts w:ascii="楷体_GB2312" w:eastAsia="楷体_GB2312" w:cs="楷体_GB2312" w:hint="eastAsia"/>
                            <w:b/>
                            <w:bCs/>
                            <w:sz w:val="30"/>
                            <w:szCs w:val="30"/>
                          </w:rPr>
                          <w:t>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94524A" w:rsidP="00AC593B">
            <w:pPr>
              <w:pStyle w:val="3-"/>
              <w:spacing w:line="360" w:lineRule="atLeast"/>
              <w:jc w:val="both"/>
              <w:rPr>
                <w:rFonts w:eastAsia="宋体"/>
                <w:sz w:val="18"/>
                <w:szCs w:val="18"/>
              </w:rPr>
            </w:pPr>
          </w:p>
        </w:tc>
      </w:tr>
      <w:tr w:rsidR="00792195" w:rsidRPr="00CC2847" w:rsidTr="00AC593B">
        <w:trPr>
          <w:trHeight w:val="985"/>
          <w:jc w:val="center"/>
        </w:trPr>
        <w:tc>
          <w:tcPr>
            <w:tcW w:w="728" w:type="dxa"/>
            <w:vMerge w:val="restart"/>
            <w:vAlign w:val="center"/>
          </w:tcPr>
          <w:p w:rsidR="00792195" w:rsidRPr="00CC2847" w:rsidRDefault="00497644" w:rsidP="00AC593B">
            <w:pPr>
              <w:pStyle w:val="3-"/>
              <w:spacing w:line="400" w:lineRule="atLeast"/>
              <w:jc w:val="center"/>
              <w:rPr>
                <w:rFonts w:eastAsia="宋体"/>
                <w:b/>
              </w:rPr>
            </w:pPr>
            <w:r w:rsidRPr="00CC2847">
              <w:rPr>
                <w:rFonts w:eastAsia="宋体"/>
                <w:b/>
              </w:rPr>
              <w:t>高</w:t>
            </w:r>
          </w:p>
          <w:p w:rsidR="00792195" w:rsidRPr="00CC2847" w:rsidRDefault="0094524A" w:rsidP="00AC593B">
            <w:pPr>
              <w:pStyle w:val="3-"/>
              <w:spacing w:line="400" w:lineRule="atLeast"/>
              <w:jc w:val="center"/>
              <w:rPr>
                <w:rFonts w:eastAsia="宋体"/>
                <w:b/>
              </w:rPr>
            </w:pPr>
          </w:p>
          <w:p w:rsidR="00792195" w:rsidRPr="00CC2847" w:rsidRDefault="00497644" w:rsidP="00AC593B">
            <w:pPr>
              <w:pStyle w:val="3-"/>
              <w:spacing w:line="400" w:lineRule="atLeast"/>
              <w:jc w:val="center"/>
              <w:rPr>
                <w:rFonts w:eastAsia="宋体"/>
                <w:b/>
              </w:rPr>
            </w:pPr>
            <w:r w:rsidRPr="00CC2847">
              <w:rPr>
                <w:rFonts w:eastAsia="宋体"/>
                <w:b/>
              </w:rPr>
              <w:t>温</w:t>
            </w: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红色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eastAsia="宋体"/>
                <w:b/>
              </w:rPr>
              <w:t>I</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13" o:spid="_x0000_s1053" type="#_x0000_t202" style="position:absolute;left:0;text-align:left;margin-left:19.15pt;margin-top:8.25pt;width:90pt;height:42.7pt;z-index:251670016;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高温预警</w:t>
                        </w:r>
                      </w:p>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Ⅰ级</w:t>
                        </w:r>
                      </w:p>
                    </w:txbxContent>
                  </v:textbox>
                </v:shape>
              </w:pict>
            </w: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小时有</w:t>
            </w:r>
            <w:r w:rsidRPr="00CC2847">
              <w:rPr>
                <w:rFonts w:eastAsia="宋体"/>
                <w:sz w:val="18"/>
                <w:szCs w:val="18"/>
              </w:rPr>
              <w:t>5</w:t>
            </w:r>
            <w:r w:rsidRPr="00CC2847">
              <w:rPr>
                <w:rFonts w:eastAsia="宋体"/>
                <w:sz w:val="18"/>
                <w:szCs w:val="18"/>
              </w:rPr>
              <w:t>个县（市、区）最高气温将达</w:t>
            </w:r>
            <w:r w:rsidRPr="00CC2847">
              <w:rPr>
                <w:rFonts w:eastAsia="宋体"/>
                <w:sz w:val="18"/>
                <w:szCs w:val="18"/>
              </w:rPr>
              <w:t>40</w:t>
            </w:r>
            <w:r w:rsidRPr="00CC2847">
              <w:rPr>
                <w:rFonts w:ascii="宋体" w:eastAsia="宋体" w:hAnsi="宋体" w:cs="宋体" w:hint="eastAsia"/>
                <w:sz w:val="18"/>
                <w:szCs w:val="18"/>
              </w:rPr>
              <w:t>℃</w:t>
            </w:r>
            <w:r w:rsidRPr="00CC2847">
              <w:rPr>
                <w:rFonts w:eastAsia="宋体"/>
                <w:sz w:val="18"/>
                <w:szCs w:val="18"/>
              </w:rPr>
              <w:t>及以上，或者已经出现并可能持续。</w:t>
            </w:r>
          </w:p>
        </w:tc>
      </w:tr>
      <w:tr w:rsidR="00792195" w:rsidRPr="00CC2847" w:rsidTr="00AC593B">
        <w:trPr>
          <w:trHeight w:val="1115"/>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橙色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Ⅱ</w:t>
            </w:r>
            <w:r w:rsidRPr="00CC2847">
              <w:rPr>
                <w:rFonts w:eastAsia="宋体"/>
                <w:b/>
              </w:rPr>
              <w:t>级）</w:t>
            </w:r>
          </w:p>
        </w:tc>
        <w:tc>
          <w:tcPr>
            <w:tcW w:w="2728" w:type="dxa"/>
            <w:vAlign w:val="center"/>
          </w:tcPr>
          <w:p w:rsidR="00792195" w:rsidRPr="00CC2847" w:rsidRDefault="00C207C8" w:rsidP="00AC593B">
            <w:pPr>
              <w:pStyle w:val="3-"/>
              <w:spacing w:line="400" w:lineRule="atLeast"/>
              <w:rPr>
                <w:rFonts w:eastAsia="宋体"/>
              </w:rPr>
            </w:pPr>
            <w:r w:rsidRPr="00C207C8">
              <w:rPr>
                <w:noProof/>
              </w:rPr>
              <w:pict>
                <v:shape id="_x0000_s1054" type="#_x0000_t202" style="position:absolute;margin-left:19pt;margin-top:7.95pt;width:90pt;height:42.45pt;z-index:251671040;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高温预警</w:t>
                        </w:r>
                      </w:p>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Ⅱ级</w:t>
                        </w:r>
                      </w:p>
                    </w:txbxContent>
                  </v:textbox>
                </v:shape>
              </w:pict>
            </w: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小时有</w:t>
            </w:r>
            <w:r w:rsidRPr="00CC2847">
              <w:rPr>
                <w:rFonts w:eastAsia="宋体"/>
                <w:sz w:val="18"/>
                <w:szCs w:val="18"/>
              </w:rPr>
              <w:t>4</w:t>
            </w:r>
            <w:r w:rsidRPr="00CC2847">
              <w:rPr>
                <w:rFonts w:eastAsia="宋体"/>
                <w:sz w:val="18"/>
                <w:szCs w:val="18"/>
              </w:rPr>
              <w:t>个（市、区）最高气温将达</w:t>
            </w:r>
            <w:r w:rsidRPr="00CC2847">
              <w:rPr>
                <w:rFonts w:eastAsia="宋体"/>
                <w:sz w:val="18"/>
                <w:szCs w:val="18"/>
              </w:rPr>
              <w:t>38</w:t>
            </w:r>
            <w:r w:rsidRPr="00CC2847">
              <w:rPr>
                <w:rFonts w:ascii="宋体" w:eastAsia="宋体" w:hAnsi="宋体" w:cs="宋体" w:hint="eastAsia"/>
                <w:sz w:val="18"/>
                <w:szCs w:val="18"/>
              </w:rPr>
              <w:t>℃</w:t>
            </w:r>
            <w:r w:rsidRPr="00CC2847">
              <w:rPr>
                <w:rFonts w:eastAsia="宋体"/>
                <w:sz w:val="18"/>
                <w:szCs w:val="18"/>
              </w:rPr>
              <w:t>及以上，或者已经出现并可能持续。</w:t>
            </w:r>
          </w:p>
        </w:tc>
      </w:tr>
      <w:tr w:rsidR="00792195" w:rsidRPr="00CC2847" w:rsidTr="00AC593B">
        <w:trPr>
          <w:trHeight w:val="986"/>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黄色</w:t>
            </w:r>
          </w:p>
          <w:p w:rsidR="00792195" w:rsidRPr="00CC2847" w:rsidRDefault="00497644" w:rsidP="00AC593B">
            <w:pPr>
              <w:pStyle w:val="3-"/>
              <w:spacing w:line="400" w:lineRule="atLeast"/>
              <w:jc w:val="center"/>
              <w:rPr>
                <w:rFonts w:eastAsia="宋体"/>
                <w:b/>
              </w:rPr>
            </w:pPr>
            <w:r w:rsidRPr="00CC2847">
              <w:rPr>
                <w:rFonts w:eastAsia="宋体"/>
                <w:b/>
              </w:rPr>
              <w:t>（</w:t>
            </w:r>
            <w:r>
              <w:rPr>
                <w:rFonts w:ascii="宋体" w:eastAsia="宋体" w:hAnsi="宋体" w:cs="宋体" w:hint="eastAsia"/>
                <w:b/>
              </w:rPr>
              <w:t>Ш</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_x0000_s1055" type="#_x0000_t202" style="position:absolute;left:0;text-align:left;margin-left:20.2pt;margin-top:9.75pt;width:90pt;height:42.1pt;z-index:251672064;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高温预警</w:t>
                        </w:r>
                      </w:p>
                      <w:p w:rsidR="00792195" w:rsidRPr="008A0B60" w:rsidRDefault="00497644" w:rsidP="00AC593B">
                        <w:pPr>
                          <w:spacing w:line="400" w:lineRule="exact"/>
                          <w:jc w:val="center"/>
                          <w:rPr>
                            <w:rFonts w:ascii="楷体_GB2312" w:eastAsia="楷体_GB2312" w:cs="楷体_GB2312"/>
                            <w:b/>
                            <w:bCs/>
                            <w:sz w:val="30"/>
                            <w:szCs w:val="30"/>
                          </w:rPr>
                        </w:pPr>
                        <w:r>
                          <w:rPr>
                            <w:rFonts w:ascii="楷体_GB2312" w:eastAsia="楷体_GB2312" w:cs="楷体_GB2312" w:hint="eastAsia"/>
                            <w:b/>
                            <w:bCs/>
                            <w:sz w:val="30"/>
                            <w:szCs w:val="30"/>
                          </w:rPr>
                          <w:t>Ш</w:t>
                        </w:r>
                        <w:r w:rsidRPr="008A0B60">
                          <w:rPr>
                            <w:rFonts w:ascii="楷体_GB2312" w:eastAsia="楷体_GB2312" w:cs="楷体_GB2312" w:hint="eastAsia"/>
                            <w:b/>
                            <w:bCs/>
                            <w:sz w:val="30"/>
                            <w:szCs w:val="30"/>
                          </w:rPr>
                          <w:t>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小时有</w:t>
            </w:r>
            <w:r w:rsidRPr="00CC2847">
              <w:rPr>
                <w:rFonts w:eastAsia="宋体"/>
                <w:sz w:val="18"/>
                <w:szCs w:val="18"/>
              </w:rPr>
              <w:t>3</w:t>
            </w:r>
            <w:r w:rsidRPr="00CC2847">
              <w:rPr>
                <w:rFonts w:eastAsia="宋体"/>
                <w:sz w:val="18"/>
                <w:szCs w:val="18"/>
              </w:rPr>
              <w:t>县（市、区）最高气温将达</w:t>
            </w:r>
            <w:r w:rsidRPr="00CC2847">
              <w:rPr>
                <w:rFonts w:eastAsia="宋体"/>
                <w:sz w:val="18"/>
                <w:szCs w:val="18"/>
              </w:rPr>
              <w:t>37</w:t>
            </w:r>
            <w:r w:rsidRPr="00CC2847">
              <w:rPr>
                <w:rFonts w:ascii="宋体" w:eastAsia="宋体" w:hAnsi="宋体" w:cs="宋体" w:hint="eastAsia"/>
                <w:sz w:val="18"/>
                <w:szCs w:val="18"/>
              </w:rPr>
              <w:t>℃</w:t>
            </w:r>
            <w:r w:rsidRPr="00CC2847">
              <w:rPr>
                <w:rFonts w:eastAsia="宋体"/>
                <w:sz w:val="18"/>
                <w:szCs w:val="18"/>
              </w:rPr>
              <w:t>及以上，或者已经出现并可能持续。</w:t>
            </w:r>
          </w:p>
        </w:tc>
      </w:tr>
      <w:tr w:rsidR="00792195" w:rsidRPr="00CC2847" w:rsidTr="00AC593B">
        <w:trPr>
          <w:trHeight w:val="1127"/>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解除</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_x0000_s1056" type="#_x0000_t202" style="position:absolute;left:0;text-align:left;margin-left:22.45pt;margin-top:4.85pt;width:90pt;height:45.75pt;z-index:251673088;mso-position-horizontal-relative:text;mso-position-vertical-relative:text" strokeweight="2pt">
                  <v:textbox inset=",1mm,,1mm">
                    <w:txbxContent>
                      <w:p w:rsidR="00792195" w:rsidRDefault="00497644" w:rsidP="00497644">
                        <w:pPr>
                          <w:spacing w:line="400" w:lineRule="exact"/>
                          <w:ind w:leftChars="-56" w:left="28" w:rightChars="-45" w:right="-142" w:hangingChars="69" w:hanging="205"/>
                          <w:jc w:val="center"/>
                          <w:rPr>
                            <w:rFonts w:ascii="楷体_GB2312" w:eastAsia="楷体_GB2312" w:cs="楷体_GB2312"/>
                            <w:b/>
                            <w:bCs/>
                            <w:sz w:val="30"/>
                            <w:szCs w:val="30"/>
                          </w:rPr>
                        </w:pPr>
                        <w:r w:rsidRPr="002F6073">
                          <w:rPr>
                            <w:rFonts w:ascii="楷体_GB2312" w:eastAsia="楷体_GB2312" w:cs="楷体_GB2312" w:hint="eastAsia"/>
                            <w:b/>
                            <w:bCs/>
                            <w:sz w:val="30"/>
                            <w:szCs w:val="30"/>
                          </w:rPr>
                          <w:t>解除</w:t>
                        </w:r>
                        <w:r w:rsidRPr="008A0B60">
                          <w:rPr>
                            <w:rFonts w:ascii="楷体_GB2312" w:eastAsia="楷体_GB2312" w:cs="楷体_GB2312" w:hint="eastAsia"/>
                            <w:b/>
                            <w:bCs/>
                            <w:sz w:val="30"/>
                            <w:szCs w:val="30"/>
                          </w:rPr>
                          <w:t>高温</w:t>
                        </w:r>
                      </w:p>
                      <w:p w:rsidR="00792195" w:rsidRDefault="00497644" w:rsidP="00497644">
                        <w:pPr>
                          <w:spacing w:line="400" w:lineRule="exact"/>
                          <w:ind w:leftChars="-56" w:left="28" w:rightChars="-45" w:right="-142" w:hangingChars="69" w:hanging="205"/>
                          <w:jc w:val="center"/>
                          <w:rPr>
                            <w:rFonts w:ascii="楷体_GB2312" w:eastAsia="楷体_GB2312"/>
                            <w:b/>
                            <w:bCs/>
                          </w:rPr>
                        </w:pPr>
                        <w:r w:rsidRPr="008A0B60">
                          <w:rPr>
                            <w:rFonts w:ascii="楷体_GB2312" w:eastAsia="楷体_GB2312" w:cs="楷体_GB2312" w:hint="eastAsia"/>
                            <w:b/>
                            <w:bCs/>
                            <w:sz w:val="30"/>
                            <w:szCs w:val="30"/>
                          </w:rPr>
                          <w:t>预警</w:t>
                        </w:r>
                        <w:r w:rsidRPr="008A0B60">
                          <w:rPr>
                            <w:rFonts w:eastAsia="楷体_GB2312"/>
                            <w:b/>
                            <w:bCs/>
                            <w:sz w:val="30"/>
                            <w:szCs w:val="30"/>
                          </w:rPr>
                          <w:t>XX</w:t>
                        </w:r>
                        <w:r w:rsidRPr="008A0B60">
                          <w:rPr>
                            <w:rFonts w:ascii="楷体_GB2312" w:eastAsia="楷体_GB2312" w:cs="楷体_GB2312" w:hint="eastAsia"/>
                            <w:b/>
                            <w:bCs/>
                            <w:sz w:val="30"/>
                            <w:szCs w:val="30"/>
                          </w:rPr>
                          <w:t>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94524A" w:rsidP="00AC593B">
            <w:pPr>
              <w:pStyle w:val="3-"/>
              <w:spacing w:line="360" w:lineRule="atLeast"/>
              <w:jc w:val="both"/>
              <w:rPr>
                <w:rFonts w:eastAsia="宋体"/>
                <w:sz w:val="18"/>
                <w:szCs w:val="18"/>
              </w:rPr>
            </w:pPr>
          </w:p>
        </w:tc>
      </w:tr>
      <w:tr w:rsidR="00792195" w:rsidRPr="00CC2847" w:rsidTr="00AC593B">
        <w:trPr>
          <w:trHeight w:val="1129"/>
          <w:jc w:val="center"/>
        </w:trPr>
        <w:tc>
          <w:tcPr>
            <w:tcW w:w="728" w:type="dxa"/>
            <w:vMerge w:val="restart"/>
            <w:vAlign w:val="center"/>
          </w:tcPr>
          <w:p w:rsidR="00792195" w:rsidRPr="00CC2847" w:rsidRDefault="00497644" w:rsidP="00AC593B">
            <w:pPr>
              <w:pStyle w:val="3-"/>
              <w:spacing w:line="400" w:lineRule="atLeast"/>
              <w:jc w:val="center"/>
              <w:rPr>
                <w:rFonts w:eastAsia="宋体"/>
                <w:b/>
              </w:rPr>
            </w:pPr>
            <w:r w:rsidRPr="00CC2847">
              <w:rPr>
                <w:rFonts w:eastAsia="宋体"/>
                <w:b/>
              </w:rPr>
              <w:t>大</w:t>
            </w:r>
          </w:p>
          <w:p w:rsidR="00792195" w:rsidRPr="00CC2847" w:rsidRDefault="0094524A" w:rsidP="00AC593B">
            <w:pPr>
              <w:pStyle w:val="3-"/>
              <w:spacing w:line="400" w:lineRule="atLeast"/>
              <w:jc w:val="center"/>
              <w:rPr>
                <w:rFonts w:eastAsia="宋体"/>
                <w:b/>
              </w:rPr>
            </w:pPr>
          </w:p>
          <w:p w:rsidR="00792195" w:rsidRPr="00CC2847" w:rsidRDefault="00497644" w:rsidP="00AC593B">
            <w:pPr>
              <w:pStyle w:val="3-"/>
              <w:spacing w:line="400" w:lineRule="atLeast"/>
              <w:jc w:val="center"/>
              <w:rPr>
                <w:rFonts w:eastAsia="宋体"/>
                <w:b/>
              </w:rPr>
            </w:pPr>
            <w:r w:rsidRPr="00CC2847">
              <w:rPr>
                <w:rFonts w:eastAsia="宋体"/>
                <w:b/>
              </w:rPr>
              <w:t>雾</w:t>
            </w: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橙色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Ⅱ</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_x0000_s1057" type="#_x0000_t202" style="position:absolute;left:0;text-align:left;margin-left:21.2pt;margin-top:5.25pt;width:90pt;height:46.8pt;z-index:251674112;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大雾预警</w:t>
                        </w:r>
                      </w:p>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Ⅱ级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小时部分县（市、区）将出现能见度小于</w:t>
            </w:r>
            <w:r w:rsidRPr="00CC2847">
              <w:rPr>
                <w:rFonts w:eastAsia="宋体"/>
                <w:sz w:val="18"/>
                <w:szCs w:val="18"/>
              </w:rPr>
              <w:t>200</w:t>
            </w:r>
            <w:r w:rsidRPr="00CC2847">
              <w:rPr>
                <w:rFonts w:eastAsia="宋体"/>
                <w:sz w:val="18"/>
                <w:szCs w:val="18"/>
              </w:rPr>
              <w:t>米的雾，或者已经出现并可能持续。</w:t>
            </w:r>
          </w:p>
        </w:tc>
      </w:tr>
      <w:tr w:rsidR="00792195" w:rsidRPr="00CC2847" w:rsidTr="00AC593B">
        <w:trPr>
          <w:trHeight w:val="1117"/>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黄色</w:t>
            </w:r>
          </w:p>
          <w:p w:rsidR="00792195" w:rsidRPr="00CC2847" w:rsidRDefault="00497644" w:rsidP="00AC593B">
            <w:pPr>
              <w:pStyle w:val="3-"/>
              <w:spacing w:line="400" w:lineRule="atLeast"/>
              <w:jc w:val="center"/>
              <w:rPr>
                <w:rFonts w:eastAsia="宋体"/>
                <w:b/>
              </w:rPr>
            </w:pPr>
            <w:r w:rsidRPr="00CC2847">
              <w:rPr>
                <w:rFonts w:eastAsia="宋体"/>
                <w:b/>
              </w:rPr>
              <w:t>（</w:t>
            </w:r>
            <w:r>
              <w:rPr>
                <w:rFonts w:ascii="宋体" w:eastAsia="宋体" w:hAnsi="宋体" w:cs="宋体" w:hint="eastAsia"/>
                <w:b/>
              </w:rPr>
              <w:t>Ш</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文本框 8" o:spid="_x0000_s1058" type="#_x0000_t202" style="position:absolute;left:0;text-align:left;margin-left:20.2pt;margin-top:5.1pt;width:90pt;height:46.8pt;z-index:251675136;mso-position-horizontal-relative:text;mso-position-vertical-relative:text" filled="f" fillcolor="black" strokeweight="2pt">
                  <v:textbox inset=",1mm,,1mm">
                    <w:txbxContent>
                      <w:p w:rsidR="00792195" w:rsidRPr="008A0B60" w:rsidRDefault="00497644" w:rsidP="00AC593B">
                        <w:pPr>
                          <w:spacing w:line="400" w:lineRule="exact"/>
                          <w:jc w:val="center"/>
                          <w:rPr>
                            <w:rFonts w:ascii="楷体_GB2312" w:eastAsia="楷体_GB2312" w:cs="楷体_GB2312"/>
                            <w:b/>
                            <w:bCs/>
                            <w:sz w:val="30"/>
                            <w:szCs w:val="30"/>
                          </w:rPr>
                        </w:pPr>
                        <w:r w:rsidRPr="008A0B60">
                          <w:rPr>
                            <w:rFonts w:ascii="楷体_GB2312" w:eastAsia="楷体_GB2312" w:cs="楷体_GB2312" w:hint="eastAsia"/>
                            <w:b/>
                            <w:bCs/>
                            <w:sz w:val="30"/>
                            <w:szCs w:val="30"/>
                          </w:rPr>
                          <w:t>大雾预警</w:t>
                        </w:r>
                      </w:p>
                      <w:p w:rsidR="00792195" w:rsidRPr="008A0B60" w:rsidRDefault="00497644" w:rsidP="00AC593B">
                        <w:pPr>
                          <w:spacing w:line="400" w:lineRule="exact"/>
                          <w:jc w:val="center"/>
                          <w:rPr>
                            <w:rFonts w:ascii="楷体_GB2312" w:eastAsia="楷体_GB2312" w:cs="楷体_GB2312"/>
                            <w:b/>
                            <w:bCs/>
                            <w:sz w:val="30"/>
                            <w:szCs w:val="30"/>
                          </w:rPr>
                        </w:pPr>
                        <w:r>
                          <w:rPr>
                            <w:rFonts w:ascii="楷体_GB2312" w:eastAsia="楷体_GB2312" w:cs="楷体_GB2312" w:hint="eastAsia"/>
                            <w:b/>
                            <w:bCs/>
                            <w:sz w:val="30"/>
                            <w:szCs w:val="30"/>
                          </w:rPr>
                          <w:t>Ш</w:t>
                        </w:r>
                        <w:r w:rsidRPr="008A0B60">
                          <w:rPr>
                            <w:rFonts w:ascii="楷体_GB2312" w:eastAsia="楷体_GB2312" w:cs="楷体_GB2312" w:hint="eastAsia"/>
                            <w:b/>
                            <w:bCs/>
                            <w:sz w:val="30"/>
                            <w:szCs w:val="30"/>
                          </w:rPr>
                          <w:t>级</w:t>
                        </w:r>
                      </w:p>
                    </w:txbxContent>
                  </v:textbox>
                </v:shape>
              </w:pict>
            </w: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小时部分县（市、区）将出现能见度小于</w:t>
            </w:r>
            <w:r w:rsidRPr="00CC2847">
              <w:rPr>
                <w:rFonts w:eastAsia="宋体"/>
                <w:sz w:val="18"/>
                <w:szCs w:val="18"/>
              </w:rPr>
              <w:t>500</w:t>
            </w:r>
            <w:r w:rsidRPr="00CC2847">
              <w:rPr>
                <w:rFonts w:eastAsia="宋体"/>
                <w:sz w:val="18"/>
                <w:szCs w:val="18"/>
              </w:rPr>
              <w:t>米的雾，或者已经出现并可能持续。</w:t>
            </w:r>
          </w:p>
        </w:tc>
      </w:tr>
      <w:tr w:rsidR="00792195" w:rsidRPr="00CC2847" w:rsidTr="00AC593B">
        <w:trPr>
          <w:trHeight w:val="1119"/>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蓝色</w:t>
            </w:r>
          </w:p>
          <w:p w:rsidR="00792195" w:rsidRPr="00CC2847" w:rsidRDefault="00497644" w:rsidP="00AC593B">
            <w:pPr>
              <w:pStyle w:val="3-"/>
              <w:spacing w:line="400" w:lineRule="atLeast"/>
              <w:jc w:val="center"/>
              <w:rPr>
                <w:rFonts w:eastAsia="宋体"/>
                <w:b/>
              </w:rPr>
            </w:pPr>
            <w:r w:rsidRPr="00CC2847">
              <w:rPr>
                <w:rFonts w:eastAsia="宋体"/>
                <w:b/>
              </w:rPr>
              <w:t>（</w:t>
            </w:r>
            <w:r w:rsidRPr="00CC2847">
              <w:rPr>
                <w:rFonts w:ascii="宋体" w:eastAsia="宋体" w:hAnsi="宋体" w:cs="宋体" w:hint="eastAsia"/>
                <w:b/>
              </w:rPr>
              <w:t>Ⅳ</w:t>
            </w:r>
            <w:r w:rsidRPr="00CC2847">
              <w:rPr>
                <w:rFonts w:eastAsia="宋体"/>
                <w:b/>
              </w:rPr>
              <w:t>级）</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_x0000_s1059" type="#_x0000_t202" style="position:absolute;left:0;text-align:left;margin-left:20.8pt;margin-top:4.75pt;width:90pt;height:46.8pt;z-index:251676160;mso-position-horizontal-relative:text;mso-position-vertical-relative:text" strokeweight="2pt">
                  <v:textbox inset=",1mm,,1mm">
                    <w:txbxContent>
                      <w:p w:rsidR="00792195" w:rsidRPr="008A0B60" w:rsidRDefault="00497644" w:rsidP="00AC593B">
                        <w:pPr>
                          <w:spacing w:line="400" w:lineRule="exact"/>
                          <w:jc w:val="center"/>
                          <w:rPr>
                            <w:rFonts w:ascii="楷体_GB2312" w:eastAsia="楷体_GB2312"/>
                            <w:b/>
                            <w:bCs/>
                            <w:sz w:val="30"/>
                            <w:szCs w:val="30"/>
                          </w:rPr>
                        </w:pPr>
                        <w:r w:rsidRPr="008A0B60">
                          <w:rPr>
                            <w:rFonts w:ascii="楷体_GB2312" w:eastAsia="楷体_GB2312" w:cs="楷体_GB2312" w:hint="eastAsia"/>
                            <w:b/>
                            <w:bCs/>
                            <w:sz w:val="30"/>
                            <w:szCs w:val="30"/>
                          </w:rPr>
                          <w:t>大雾预警</w:t>
                        </w:r>
                      </w:p>
                      <w:p w:rsidR="00792195" w:rsidRPr="008A0B60" w:rsidRDefault="00497644" w:rsidP="00AC593B">
                        <w:pPr>
                          <w:spacing w:line="400" w:lineRule="exact"/>
                          <w:jc w:val="center"/>
                          <w:rPr>
                            <w:rFonts w:ascii="楷体_GB2312" w:eastAsia="楷体_GB2312"/>
                            <w:b/>
                            <w:bCs/>
                            <w:sz w:val="30"/>
                            <w:szCs w:val="30"/>
                          </w:rPr>
                        </w:pPr>
                        <w:r w:rsidRPr="008A0B60">
                          <w:rPr>
                            <w:rFonts w:ascii="楷体_GB2312" w:eastAsia="楷体_GB2312" w:cs="楷体_GB2312" w:hint="eastAsia"/>
                            <w:b/>
                            <w:bCs/>
                            <w:sz w:val="30"/>
                            <w:szCs w:val="30"/>
                          </w:rPr>
                          <w:t>Ⅳ级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497644" w:rsidP="00AC593B">
            <w:pPr>
              <w:pStyle w:val="3-"/>
              <w:spacing w:line="360" w:lineRule="atLeast"/>
              <w:jc w:val="both"/>
              <w:rPr>
                <w:rFonts w:eastAsia="宋体"/>
                <w:sz w:val="18"/>
                <w:szCs w:val="18"/>
              </w:rPr>
            </w:pPr>
            <w:r w:rsidRPr="00CC2847">
              <w:rPr>
                <w:rFonts w:eastAsia="宋体"/>
                <w:sz w:val="18"/>
                <w:szCs w:val="18"/>
              </w:rPr>
              <w:t>预计未来</w:t>
            </w:r>
            <w:r w:rsidRPr="00CC2847">
              <w:rPr>
                <w:rFonts w:eastAsia="宋体"/>
                <w:sz w:val="18"/>
                <w:szCs w:val="18"/>
              </w:rPr>
              <w:t>24</w:t>
            </w:r>
            <w:r w:rsidRPr="00CC2847">
              <w:rPr>
                <w:rFonts w:eastAsia="宋体"/>
                <w:sz w:val="18"/>
                <w:szCs w:val="18"/>
              </w:rPr>
              <w:t>小时部分县（市、区）将出现能见度小于</w:t>
            </w:r>
            <w:r w:rsidRPr="00CC2847">
              <w:rPr>
                <w:rFonts w:eastAsia="宋体"/>
                <w:sz w:val="18"/>
                <w:szCs w:val="18"/>
              </w:rPr>
              <w:t>1000</w:t>
            </w:r>
            <w:r w:rsidRPr="00CC2847">
              <w:rPr>
                <w:rFonts w:eastAsia="宋体"/>
                <w:sz w:val="18"/>
                <w:szCs w:val="18"/>
              </w:rPr>
              <w:t>米的雾，或者已经出现并可能持续。</w:t>
            </w:r>
          </w:p>
        </w:tc>
      </w:tr>
      <w:tr w:rsidR="00792195" w:rsidRPr="00CC2847" w:rsidTr="00AC593B">
        <w:trPr>
          <w:trHeight w:val="1135"/>
          <w:jc w:val="center"/>
        </w:trPr>
        <w:tc>
          <w:tcPr>
            <w:tcW w:w="728" w:type="dxa"/>
            <w:vMerge/>
            <w:vAlign w:val="center"/>
          </w:tcPr>
          <w:p w:rsidR="00792195" w:rsidRPr="00CC2847" w:rsidRDefault="0094524A" w:rsidP="00AC593B">
            <w:pPr>
              <w:widowControl/>
              <w:jc w:val="left"/>
              <w:rPr>
                <w:b/>
                <w:szCs w:val="21"/>
              </w:rPr>
            </w:pPr>
          </w:p>
        </w:tc>
        <w:tc>
          <w:tcPr>
            <w:tcW w:w="1370" w:type="dxa"/>
            <w:vAlign w:val="center"/>
          </w:tcPr>
          <w:p w:rsidR="00792195" w:rsidRPr="00CC2847" w:rsidRDefault="00497644" w:rsidP="00AC593B">
            <w:pPr>
              <w:pStyle w:val="3-"/>
              <w:spacing w:line="400" w:lineRule="atLeast"/>
              <w:jc w:val="center"/>
              <w:rPr>
                <w:rFonts w:eastAsia="宋体"/>
                <w:b/>
              </w:rPr>
            </w:pPr>
            <w:r w:rsidRPr="00CC2847">
              <w:rPr>
                <w:rFonts w:eastAsia="宋体"/>
                <w:b/>
              </w:rPr>
              <w:t>解除</w:t>
            </w:r>
          </w:p>
        </w:tc>
        <w:tc>
          <w:tcPr>
            <w:tcW w:w="2728" w:type="dxa"/>
            <w:vAlign w:val="center"/>
          </w:tcPr>
          <w:p w:rsidR="00792195" w:rsidRPr="00CC2847" w:rsidRDefault="00C207C8" w:rsidP="00AC593B">
            <w:pPr>
              <w:pStyle w:val="3-"/>
              <w:spacing w:line="400" w:lineRule="atLeast"/>
              <w:jc w:val="center"/>
              <w:rPr>
                <w:rFonts w:eastAsia="宋体"/>
              </w:rPr>
            </w:pPr>
            <w:r w:rsidRPr="00C207C8">
              <w:rPr>
                <w:noProof/>
              </w:rPr>
              <w:pict>
                <v:shape id="_x0000_s1060" type="#_x0000_t202" style="position:absolute;left:0;text-align:left;margin-left:22.8pt;margin-top:4.95pt;width:89pt;height:44.75pt;z-index:251677184;mso-position-horizontal-relative:text;mso-position-vertical-relative:text" strokeweight="2pt">
                  <v:textbox inset=",1mm,,1mm">
                    <w:txbxContent>
                      <w:p w:rsidR="00792195" w:rsidRDefault="00497644" w:rsidP="00497644">
                        <w:pPr>
                          <w:spacing w:line="400" w:lineRule="exact"/>
                          <w:ind w:leftChars="-56" w:left="28" w:rightChars="-45" w:right="-142" w:hangingChars="69" w:hanging="205"/>
                          <w:jc w:val="center"/>
                          <w:rPr>
                            <w:rFonts w:ascii="楷体_GB2312" w:eastAsia="楷体_GB2312" w:cs="楷体_GB2312"/>
                            <w:b/>
                            <w:bCs/>
                            <w:sz w:val="30"/>
                            <w:szCs w:val="30"/>
                          </w:rPr>
                        </w:pPr>
                        <w:r w:rsidRPr="002F6073">
                          <w:rPr>
                            <w:rFonts w:ascii="楷体_GB2312" w:eastAsia="楷体_GB2312" w:cs="楷体_GB2312" w:hint="eastAsia"/>
                            <w:b/>
                            <w:bCs/>
                            <w:sz w:val="30"/>
                            <w:szCs w:val="30"/>
                          </w:rPr>
                          <w:t>解除</w:t>
                        </w:r>
                        <w:r w:rsidRPr="008A0B60">
                          <w:rPr>
                            <w:rFonts w:ascii="楷体_GB2312" w:eastAsia="楷体_GB2312" w:cs="楷体_GB2312" w:hint="eastAsia"/>
                            <w:b/>
                            <w:bCs/>
                            <w:sz w:val="30"/>
                            <w:szCs w:val="30"/>
                          </w:rPr>
                          <w:t>大雾</w:t>
                        </w:r>
                      </w:p>
                      <w:p w:rsidR="00792195" w:rsidRDefault="00497644" w:rsidP="00497644">
                        <w:pPr>
                          <w:spacing w:line="400" w:lineRule="exact"/>
                          <w:ind w:leftChars="-56" w:left="28" w:rightChars="-45" w:right="-142" w:hangingChars="69" w:hanging="205"/>
                          <w:jc w:val="center"/>
                          <w:rPr>
                            <w:rFonts w:ascii="楷体_GB2312" w:eastAsia="楷体_GB2312"/>
                            <w:b/>
                            <w:bCs/>
                          </w:rPr>
                        </w:pPr>
                        <w:r w:rsidRPr="008A0B60">
                          <w:rPr>
                            <w:rFonts w:ascii="楷体_GB2312" w:eastAsia="楷体_GB2312" w:cs="楷体_GB2312" w:hint="eastAsia"/>
                            <w:b/>
                            <w:bCs/>
                            <w:sz w:val="30"/>
                            <w:szCs w:val="30"/>
                          </w:rPr>
                          <w:t>预警</w:t>
                        </w:r>
                        <w:r w:rsidRPr="008A0B60">
                          <w:rPr>
                            <w:rFonts w:eastAsia="楷体_GB2312"/>
                            <w:b/>
                            <w:bCs/>
                            <w:sz w:val="30"/>
                            <w:szCs w:val="30"/>
                          </w:rPr>
                          <w:t>XX</w:t>
                        </w:r>
                        <w:r w:rsidRPr="008A0B60">
                          <w:rPr>
                            <w:rFonts w:ascii="楷体_GB2312" w:eastAsia="楷体_GB2312" w:cs="楷体_GB2312" w:hint="eastAsia"/>
                            <w:b/>
                            <w:bCs/>
                            <w:sz w:val="30"/>
                            <w:szCs w:val="30"/>
                          </w:rPr>
                          <w:t>级</w:t>
                        </w:r>
                      </w:p>
                    </w:txbxContent>
                  </v:textbox>
                </v:shape>
              </w:pict>
            </w:r>
          </w:p>
          <w:p w:rsidR="00792195" w:rsidRPr="00CC2847" w:rsidRDefault="0094524A" w:rsidP="00AC593B">
            <w:pPr>
              <w:pStyle w:val="3-"/>
              <w:spacing w:line="400" w:lineRule="atLeast"/>
              <w:jc w:val="center"/>
              <w:rPr>
                <w:rFonts w:eastAsia="宋体"/>
              </w:rPr>
            </w:pPr>
          </w:p>
        </w:tc>
        <w:tc>
          <w:tcPr>
            <w:tcW w:w="4813" w:type="dxa"/>
            <w:vAlign w:val="center"/>
          </w:tcPr>
          <w:p w:rsidR="00792195" w:rsidRPr="00CC2847" w:rsidRDefault="0094524A" w:rsidP="00AC593B">
            <w:pPr>
              <w:pStyle w:val="3-"/>
              <w:spacing w:line="360" w:lineRule="atLeast"/>
              <w:jc w:val="both"/>
              <w:rPr>
                <w:rFonts w:eastAsia="宋体"/>
                <w:sz w:val="18"/>
                <w:szCs w:val="18"/>
              </w:rPr>
            </w:pPr>
          </w:p>
        </w:tc>
      </w:tr>
    </w:tbl>
    <w:p w:rsidR="00792195" w:rsidRPr="00CC2847" w:rsidRDefault="0094524A" w:rsidP="0094524A">
      <w:pPr>
        <w:spacing w:afterLines="50"/>
        <w:outlineLvl w:val="0"/>
        <w:rPr>
          <w:rFonts w:ascii="仿宋_GB2312"/>
          <w:b/>
        </w:rPr>
      </w:pPr>
    </w:p>
    <w:p w:rsidR="00792195" w:rsidRPr="00CC2847" w:rsidRDefault="00497644" w:rsidP="0094524A">
      <w:pPr>
        <w:spacing w:afterLines="50"/>
        <w:ind w:firstLineChars="200" w:firstLine="634"/>
        <w:outlineLvl w:val="0"/>
        <w:rPr>
          <w:rFonts w:ascii="仿宋_GB2312"/>
          <w:b/>
        </w:rPr>
      </w:pPr>
      <w:r w:rsidRPr="00CC2847">
        <w:rPr>
          <w:rFonts w:ascii="仿宋_GB2312"/>
          <w:b/>
        </w:rPr>
        <w:t>9.</w:t>
      </w:r>
      <w:r w:rsidRPr="00CC2847">
        <w:rPr>
          <w:rFonts w:ascii="仿宋_GB2312" w:hint="eastAsia"/>
          <w:b/>
        </w:rPr>
        <w:t>5</w:t>
      </w:r>
      <w:r w:rsidRPr="00CC2847">
        <w:rPr>
          <w:rFonts w:ascii="仿宋_GB2312"/>
          <w:b/>
        </w:rPr>
        <w:t xml:space="preserve"> </w:t>
      </w:r>
      <w:r w:rsidRPr="00CC2847">
        <w:rPr>
          <w:rFonts w:ascii="仿宋_GB2312" w:hint="eastAsia"/>
          <w:b/>
        </w:rPr>
        <w:t>气象灾害应急响应</w:t>
      </w:r>
      <w:r w:rsidRPr="00CC2847">
        <w:rPr>
          <w:rFonts w:ascii="仿宋_GB2312" w:hAnsi="宋体" w:hint="eastAsia"/>
          <w:b/>
          <w:szCs w:val="32"/>
        </w:rPr>
        <w:t>种类和</w:t>
      </w:r>
      <w:r w:rsidRPr="00CC2847">
        <w:rPr>
          <w:rFonts w:ascii="仿宋_GB2312" w:hint="eastAsia"/>
          <w:b/>
        </w:rPr>
        <w:t>级别</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861"/>
        <w:gridCol w:w="949"/>
        <w:gridCol w:w="949"/>
        <w:gridCol w:w="946"/>
        <w:gridCol w:w="948"/>
        <w:gridCol w:w="852"/>
        <w:gridCol w:w="852"/>
        <w:gridCol w:w="852"/>
        <w:gridCol w:w="852"/>
      </w:tblGrid>
      <w:tr w:rsidR="00792195" w:rsidRPr="00CC2847" w:rsidTr="00AC593B">
        <w:trPr>
          <w:trHeight w:val="869"/>
        </w:trPr>
        <w:tc>
          <w:tcPr>
            <w:tcW w:w="1004" w:type="dxa"/>
            <w:tcBorders>
              <w:tl2br w:val="single" w:sz="4" w:space="0" w:color="auto"/>
            </w:tcBorders>
            <w:vAlign w:val="center"/>
          </w:tcPr>
          <w:p w:rsidR="00792195" w:rsidRPr="00CC2847" w:rsidRDefault="00497644" w:rsidP="00497644">
            <w:pPr>
              <w:spacing w:line="300" w:lineRule="exact"/>
              <w:ind w:firstLineChars="98" w:firstLine="311"/>
              <w:rPr>
                <w:rFonts w:ascii="宋体" w:hAnsi="宋体"/>
                <w:b/>
                <w:bCs/>
                <w:szCs w:val="21"/>
              </w:rPr>
            </w:pPr>
            <w:r w:rsidRPr="00CC2847">
              <w:rPr>
                <w:rFonts w:ascii="宋体" w:hAnsi="宋体" w:hint="eastAsia"/>
                <w:b/>
                <w:bCs/>
                <w:szCs w:val="21"/>
              </w:rPr>
              <w:lastRenderedPageBreak/>
              <w:t>种</w:t>
            </w:r>
          </w:p>
          <w:p w:rsidR="00792195" w:rsidRPr="00CC2847" w:rsidRDefault="00497644" w:rsidP="00497644">
            <w:pPr>
              <w:spacing w:line="300" w:lineRule="exact"/>
              <w:ind w:firstLineChars="98" w:firstLine="311"/>
              <w:rPr>
                <w:rFonts w:ascii="宋体" w:hAnsi="宋体"/>
                <w:b/>
                <w:bCs/>
                <w:szCs w:val="21"/>
              </w:rPr>
            </w:pPr>
            <w:r w:rsidRPr="00CC2847">
              <w:rPr>
                <w:rFonts w:ascii="宋体" w:hAnsi="宋体" w:hint="eastAsia"/>
                <w:b/>
                <w:bCs/>
                <w:szCs w:val="21"/>
              </w:rPr>
              <w:t>类</w:t>
            </w:r>
          </w:p>
          <w:p w:rsidR="00792195" w:rsidRPr="00CC2847" w:rsidRDefault="0094524A" w:rsidP="00AC593B">
            <w:pPr>
              <w:spacing w:line="300" w:lineRule="exact"/>
              <w:jc w:val="center"/>
              <w:rPr>
                <w:rFonts w:ascii="宋体" w:hAnsi="宋体"/>
                <w:b/>
                <w:bCs/>
                <w:szCs w:val="21"/>
              </w:rPr>
            </w:pPr>
          </w:p>
          <w:p w:rsidR="00792195" w:rsidRPr="00CC2847" w:rsidRDefault="00497644" w:rsidP="00AC593B">
            <w:pPr>
              <w:spacing w:line="300" w:lineRule="exact"/>
              <w:rPr>
                <w:rFonts w:ascii="宋体" w:hAnsi="宋体"/>
                <w:b/>
                <w:bCs/>
                <w:szCs w:val="21"/>
              </w:rPr>
            </w:pPr>
            <w:r w:rsidRPr="00CC2847">
              <w:rPr>
                <w:rFonts w:ascii="宋体" w:hAnsi="宋体" w:hint="eastAsia"/>
                <w:b/>
                <w:bCs/>
                <w:szCs w:val="21"/>
              </w:rPr>
              <w:t>级</w:t>
            </w:r>
          </w:p>
          <w:p w:rsidR="00792195" w:rsidRPr="00CC2847" w:rsidRDefault="00497644" w:rsidP="00AC593B">
            <w:pPr>
              <w:spacing w:line="300" w:lineRule="exact"/>
              <w:rPr>
                <w:rFonts w:ascii="宋体" w:hAnsi="宋体"/>
                <w:b/>
                <w:bCs/>
                <w:szCs w:val="21"/>
              </w:rPr>
            </w:pPr>
            <w:r w:rsidRPr="00CC2847">
              <w:rPr>
                <w:rFonts w:ascii="宋体" w:hAnsi="宋体" w:hint="eastAsia"/>
                <w:b/>
                <w:bCs/>
                <w:szCs w:val="21"/>
              </w:rPr>
              <w:t>别</w:t>
            </w:r>
          </w:p>
        </w:tc>
        <w:tc>
          <w:tcPr>
            <w:tcW w:w="861" w:type="dxa"/>
            <w:vAlign w:val="center"/>
          </w:tcPr>
          <w:p w:rsidR="00792195" w:rsidRPr="00CC2847" w:rsidRDefault="00497644" w:rsidP="00AC593B">
            <w:pPr>
              <w:snapToGrid w:val="0"/>
              <w:spacing w:line="320" w:lineRule="exact"/>
              <w:jc w:val="center"/>
              <w:rPr>
                <w:rFonts w:ascii="宋体" w:hAnsi="宋体"/>
                <w:b/>
                <w:bCs/>
                <w:szCs w:val="21"/>
              </w:rPr>
            </w:pPr>
            <w:r w:rsidRPr="00CC2847">
              <w:rPr>
                <w:rFonts w:ascii="宋体" w:hAnsi="宋体" w:hint="eastAsia"/>
                <w:b/>
                <w:bCs/>
                <w:szCs w:val="21"/>
              </w:rPr>
              <w:t>台风</w:t>
            </w:r>
          </w:p>
        </w:tc>
        <w:tc>
          <w:tcPr>
            <w:tcW w:w="949" w:type="dxa"/>
            <w:vAlign w:val="center"/>
          </w:tcPr>
          <w:p w:rsidR="00792195" w:rsidRPr="00CC2847" w:rsidRDefault="00497644" w:rsidP="00AC593B">
            <w:pPr>
              <w:snapToGrid w:val="0"/>
              <w:spacing w:line="320" w:lineRule="exact"/>
              <w:jc w:val="center"/>
              <w:rPr>
                <w:rFonts w:ascii="宋体" w:hAnsi="宋体"/>
                <w:b/>
                <w:bCs/>
                <w:szCs w:val="21"/>
              </w:rPr>
            </w:pPr>
            <w:r w:rsidRPr="00CC2847">
              <w:rPr>
                <w:rFonts w:ascii="宋体" w:hAnsi="宋体" w:hint="eastAsia"/>
                <w:b/>
                <w:bCs/>
                <w:szCs w:val="21"/>
              </w:rPr>
              <w:t>暴雨</w:t>
            </w:r>
          </w:p>
        </w:tc>
        <w:tc>
          <w:tcPr>
            <w:tcW w:w="949" w:type="dxa"/>
            <w:vAlign w:val="center"/>
          </w:tcPr>
          <w:p w:rsidR="00792195" w:rsidRPr="00CC2847" w:rsidRDefault="00497644" w:rsidP="00497644">
            <w:pPr>
              <w:snapToGrid w:val="0"/>
              <w:spacing w:line="320" w:lineRule="exact"/>
              <w:ind w:rightChars="-74" w:right="-234"/>
              <w:jc w:val="center"/>
              <w:rPr>
                <w:rFonts w:ascii="宋体" w:hAnsi="宋体"/>
                <w:b/>
                <w:bCs/>
                <w:szCs w:val="21"/>
              </w:rPr>
            </w:pPr>
            <w:r w:rsidRPr="00CC2847">
              <w:rPr>
                <w:rFonts w:ascii="宋体" w:hAnsi="宋体" w:hint="eastAsia"/>
                <w:b/>
                <w:bCs/>
                <w:szCs w:val="21"/>
              </w:rPr>
              <w:t>强对流</w:t>
            </w:r>
          </w:p>
        </w:tc>
        <w:tc>
          <w:tcPr>
            <w:tcW w:w="946" w:type="dxa"/>
            <w:vAlign w:val="center"/>
          </w:tcPr>
          <w:p w:rsidR="00792195" w:rsidRPr="00CC2847" w:rsidRDefault="00497644" w:rsidP="00AC593B">
            <w:pPr>
              <w:snapToGrid w:val="0"/>
              <w:spacing w:line="320" w:lineRule="exact"/>
              <w:jc w:val="center"/>
              <w:rPr>
                <w:rFonts w:ascii="宋体" w:hAnsi="宋体"/>
                <w:b/>
                <w:bCs/>
                <w:szCs w:val="21"/>
              </w:rPr>
            </w:pPr>
            <w:r w:rsidRPr="00CC2847">
              <w:rPr>
                <w:rFonts w:ascii="宋体" w:hAnsi="宋体" w:hint="eastAsia"/>
                <w:b/>
                <w:bCs/>
                <w:szCs w:val="21"/>
              </w:rPr>
              <w:t>干旱</w:t>
            </w:r>
          </w:p>
        </w:tc>
        <w:tc>
          <w:tcPr>
            <w:tcW w:w="948" w:type="dxa"/>
            <w:vAlign w:val="center"/>
          </w:tcPr>
          <w:p w:rsidR="00792195" w:rsidRPr="00CC2847" w:rsidRDefault="00497644" w:rsidP="00AC593B">
            <w:pPr>
              <w:snapToGrid w:val="0"/>
              <w:spacing w:line="320" w:lineRule="exact"/>
              <w:jc w:val="center"/>
              <w:rPr>
                <w:rFonts w:ascii="宋体" w:hAnsi="宋体"/>
                <w:b/>
                <w:bCs/>
                <w:szCs w:val="21"/>
              </w:rPr>
            </w:pPr>
            <w:r w:rsidRPr="00CC2847">
              <w:rPr>
                <w:rFonts w:ascii="宋体" w:hAnsi="宋体" w:hint="eastAsia"/>
                <w:b/>
                <w:bCs/>
                <w:szCs w:val="21"/>
              </w:rPr>
              <w:t>海上</w:t>
            </w:r>
          </w:p>
          <w:p w:rsidR="00792195" w:rsidRPr="00CC2847" w:rsidRDefault="00497644" w:rsidP="00AC593B">
            <w:pPr>
              <w:snapToGrid w:val="0"/>
              <w:spacing w:line="320" w:lineRule="exact"/>
              <w:jc w:val="center"/>
              <w:rPr>
                <w:rFonts w:ascii="宋体" w:hAnsi="宋体"/>
                <w:b/>
                <w:bCs/>
                <w:szCs w:val="21"/>
              </w:rPr>
            </w:pPr>
            <w:r w:rsidRPr="00CC2847">
              <w:rPr>
                <w:rFonts w:ascii="宋体" w:hAnsi="宋体" w:hint="eastAsia"/>
                <w:b/>
                <w:bCs/>
                <w:szCs w:val="21"/>
              </w:rPr>
              <w:t>大风</w:t>
            </w:r>
          </w:p>
        </w:tc>
        <w:tc>
          <w:tcPr>
            <w:tcW w:w="852" w:type="dxa"/>
            <w:vAlign w:val="center"/>
          </w:tcPr>
          <w:p w:rsidR="00792195" w:rsidRPr="00CC2847" w:rsidRDefault="00497644" w:rsidP="00AC593B">
            <w:pPr>
              <w:snapToGrid w:val="0"/>
              <w:spacing w:line="320" w:lineRule="exact"/>
              <w:jc w:val="center"/>
              <w:rPr>
                <w:rFonts w:ascii="宋体" w:hAnsi="宋体"/>
                <w:b/>
                <w:bCs/>
                <w:szCs w:val="21"/>
              </w:rPr>
            </w:pPr>
            <w:r w:rsidRPr="00CC2847">
              <w:rPr>
                <w:rFonts w:ascii="宋体" w:hAnsi="宋体" w:hint="eastAsia"/>
                <w:b/>
                <w:bCs/>
                <w:szCs w:val="21"/>
              </w:rPr>
              <w:t>低温</w:t>
            </w:r>
          </w:p>
        </w:tc>
        <w:tc>
          <w:tcPr>
            <w:tcW w:w="852" w:type="dxa"/>
            <w:vAlign w:val="center"/>
          </w:tcPr>
          <w:p w:rsidR="00792195" w:rsidRPr="00CC2847" w:rsidRDefault="00497644" w:rsidP="00AC593B">
            <w:pPr>
              <w:snapToGrid w:val="0"/>
              <w:spacing w:line="320" w:lineRule="exact"/>
              <w:jc w:val="center"/>
              <w:rPr>
                <w:rFonts w:ascii="宋体" w:hAnsi="宋体"/>
                <w:b/>
                <w:bCs/>
                <w:szCs w:val="21"/>
              </w:rPr>
            </w:pPr>
            <w:r w:rsidRPr="00CC2847">
              <w:rPr>
                <w:rFonts w:ascii="宋体" w:hAnsi="宋体" w:hint="eastAsia"/>
                <w:b/>
                <w:bCs/>
                <w:szCs w:val="21"/>
              </w:rPr>
              <w:t>高温</w:t>
            </w:r>
          </w:p>
        </w:tc>
        <w:tc>
          <w:tcPr>
            <w:tcW w:w="852" w:type="dxa"/>
            <w:vAlign w:val="center"/>
          </w:tcPr>
          <w:p w:rsidR="00792195" w:rsidRPr="00CC2847" w:rsidRDefault="00497644" w:rsidP="00AC593B">
            <w:pPr>
              <w:snapToGrid w:val="0"/>
              <w:spacing w:line="320" w:lineRule="exact"/>
              <w:jc w:val="center"/>
              <w:rPr>
                <w:rFonts w:ascii="宋体" w:hAnsi="宋体"/>
                <w:b/>
                <w:bCs/>
                <w:szCs w:val="21"/>
              </w:rPr>
            </w:pPr>
            <w:r w:rsidRPr="00CC2847">
              <w:rPr>
                <w:rFonts w:ascii="宋体" w:hAnsi="宋体" w:hint="eastAsia"/>
                <w:b/>
                <w:bCs/>
                <w:szCs w:val="21"/>
              </w:rPr>
              <w:t>大雾</w:t>
            </w:r>
          </w:p>
        </w:tc>
        <w:tc>
          <w:tcPr>
            <w:tcW w:w="852" w:type="dxa"/>
            <w:vAlign w:val="center"/>
          </w:tcPr>
          <w:p w:rsidR="00792195" w:rsidRPr="00CC2847" w:rsidRDefault="00497644" w:rsidP="00AC593B">
            <w:pPr>
              <w:snapToGrid w:val="0"/>
              <w:spacing w:line="320" w:lineRule="exact"/>
              <w:jc w:val="center"/>
              <w:rPr>
                <w:rFonts w:ascii="宋体" w:hAnsi="宋体"/>
                <w:b/>
                <w:bCs/>
                <w:szCs w:val="21"/>
              </w:rPr>
            </w:pPr>
            <w:proofErr w:type="gramStart"/>
            <w:r w:rsidRPr="00CC2847">
              <w:rPr>
                <w:rFonts w:ascii="宋体" w:hAnsi="宋体" w:hint="eastAsia"/>
                <w:b/>
                <w:bCs/>
                <w:szCs w:val="21"/>
              </w:rPr>
              <w:t>霾</w:t>
            </w:r>
            <w:proofErr w:type="gramEnd"/>
          </w:p>
        </w:tc>
      </w:tr>
      <w:tr w:rsidR="00792195" w:rsidRPr="00CC2847" w:rsidTr="00AC593B">
        <w:trPr>
          <w:trHeight w:val="852"/>
        </w:trPr>
        <w:tc>
          <w:tcPr>
            <w:tcW w:w="1004" w:type="dxa"/>
            <w:vAlign w:val="center"/>
          </w:tcPr>
          <w:p w:rsidR="00792195" w:rsidRPr="00CC2847" w:rsidRDefault="00497644" w:rsidP="00AC593B">
            <w:pPr>
              <w:snapToGrid w:val="0"/>
              <w:spacing w:line="400" w:lineRule="exact"/>
              <w:jc w:val="center"/>
              <w:rPr>
                <w:rFonts w:ascii="宋体" w:hAnsi="宋体"/>
                <w:szCs w:val="21"/>
              </w:rPr>
            </w:pPr>
            <w:r w:rsidRPr="00CC2847">
              <w:rPr>
                <w:rFonts w:ascii="宋体" w:hAnsi="宋体"/>
                <w:szCs w:val="21"/>
              </w:rPr>
              <w:t>IV</w:t>
            </w:r>
            <w:r w:rsidRPr="00CC2847">
              <w:rPr>
                <w:rFonts w:ascii="宋体" w:hAnsi="宋体"/>
                <w:szCs w:val="21"/>
              </w:rPr>
              <w:t>级</w:t>
            </w:r>
          </w:p>
        </w:tc>
        <w:tc>
          <w:tcPr>
            <w:tcW w:w="861" w:type="dxa"/>
            <w:vAlign w:val="center"/>
          </w:tcPr>
          <w:p w:rsidR="00792195" w:rsidRPr="00CC2847" w:rsidRDefault="00497644" w:rsidP="00AC593B">
            <w:pPr>
              <w:snapToGrid w:val="0"/>
              <w:spacing w:line="400" w:lineRule="exact"/>
              <w:jc w:val="center"/>
              <w:rPr>
                <w:rFonts w:ascii="仿宋_GB2312" w:hAnsi="宋体"/>
                <w:szCs w:val="32"/>
              </w:rPr>
            </w:pPr>
            <w:r w:rsidRPr="00CC2847">
              <w:rPr>
                <w:rFonts w:ascii="Arial Unicode MS" w:eastAsia="Arial Unicode MS" w:hAnsi="Arial Unicode MS" w:cs="Arial Unicode MS"/>
                <w:szCs w:val="32"/>
              </w:rPr>
              <w:t>√</w:t>
            </w:r>
          </w:p>
        </w:tc>
        <w:tc>
          <w:tcPr>
            <w:tcW w:w="949" w:type="dxa"/>
            <w:vAlign w:val="center"/>
          </w:tcPr>
          <w:p w:rsidR="00792195" w:rsidRPr="00CC2847" w:rsidRDefault="00497644" w:rsidP="00AC593B">
            <w:pPr>
              <w:snapToGrid w:val="0"/>
              <w:spacing w:line="400" w:lineRule="exact"/>
              <w:jc w:val="center"/>
              <w:rPr>
                <w:rFonts w:ascii="仿宋_GB2312" w:hAnsi="宋体"/>
                <w:szCs w:val="32"/>
              </w:rPr>
            </w:pPr>
            <w:r w:rsidRPr="00CC2847">
              <w:rPr>
                <w:rFonts w:ascii="Arial Unicode MS" w:eastAsia="Arial Unicode MS" w:hAnsi="Arial Unicode MS" w:cs="Arial Unicode MS"/>
                <w:szCs w:val="32"/>
              </w:rPr>
              <w:t>√</w:t>
            </w:r>
          </w:p>
        </w:tc>
        <w:tc>
          <w:tcPr>
            <w:tcW w:w="949"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946" w:type="dxa"/>
            <w:vAlign w:val="center"/>
          </w:tcPr>
          <w:p w:rsidR="00792195" w:rsidRPr="00CC2847" w:rsidRDefault="0094524A" w:rsidP="00AC593B">
            <w:pPr>
              <w:keepNext/>
              <w:keepLines/>
              <w:snapToGrid w:val="0"/>
              <w:spacing w:line="400" w:lineRule="exact"/>
              <w:jc w:val="center"/>
              <w:outlineLvl w:val="0"/>
              <w:rPr>
                <w:rFonts w:ascii="Arial Unicode MS" w:eastAsia="Arial Unicode MS" w:hAnsi="Arial Unicode MS" w:cs="Arial Unicode MS"/>
                <w:szCs w:val="32"/>
              </w:rPr>
            </w:pPr>
          </w:p>
        </w:tc>
        <w:tc>
          <w:tcPr>
            <w:tcW w:w="948" w:type="dxa"/>
            <w:vAlign w:val="center"/>
          </w:tcPr>
          <w:p w:rsidR="00792195" w:rsidRPr="00CC2847" w:rsidRDefault="0094524A" w:rsidP="00AC593B">
            <w:pPr>
              <w:keepNext/>
              <w:keepLines/>
              <w:snapToGrid w:val="0"/>
              <w:spacing w:line="400" w:lineRule="exact"/>
              <w:jc w:val="center"/>
              <w:outlineLvl w:val="0"/>
              <w:rPr>
                <w:rFonts w:ascii="Arial Unicode MS" w:eastAsia="Arial Unicode MS" w:hAnsi="Arial Unicode MS" w:cs="Arial Unicode MS"/>
                <w:szCs w:val="32"/>
              </w:rPr>
            </w:pPr>
          </w:p>
        </w:tc>
        <w:tc>
          <w:tcPr>
            <w:tcW w:w="852" w:type="dxa"/>
            <w:vAlign w:val="center"/>
          </w:tcPr>
          <w:p w:rsidR="00792195" w:rsidRPr="00CC2847" w:rsidRDefault="0094524A" w:rsidP="00AC593B">
            <w:pPr>
              <w:keepNext/>
              <w:keepLines/>
              <w:snapToGrid w:val="0"/>
              <w:spacing w:line="400" w:lineRule="exact"/>
              <w:jc w:val="center"/>
              <w:outlineLvl w:val="0"/>
              <w:rPr>
                <w:rFonts w:ascii="Arial Unicode MS" w:eastAsia="Arial Unicode MS" w:hAnsi="Arial Unicode MS" w:cs="Arial Unicode MS"/>
                <w:szCs w:val="32"/>
              </w:rPr>
            </w:pPr>
          </w:p>
        </w:tc>
        <w:tc>
          <w:tcPr>
            <w:tcW w:w="852" w:type="dxa"/>
            <w:vAlign w:val="center"/>
          </w:tcPr>
          <w:p w:rsidR="00792195" w:rsidRPr="00CC2847" w:rsidRDefault="0094524A" w:rsidP="00AC593B">
            <w:pPr>
              <w:keepNext/>
              <w:keepLines/>
              <w:snapToGrid w:val="0"/>
              <w:spacing w:line="400" w:lineRule="exact"/>
              <w:jc w:val="center"/>
              <w:outlineLvl w:val="0"/>
              <w:rPr>
                <w:rFonts w:ascii="Arial Unicode MS" w:eastAsia="Arial Unicode MS" w:hAnsi="Arial Unicode MS" w:cs="Arial Unicode MS"/>
                <w:szCs w:val="32"/>
              </w:rPr>
            </w:pPr>
          </w:p>
        </w:tc>
        <w:tc>
          <w:tcPr>
            <w:tcW w:w="852" w:type="dxa"/>
            <w:vAlign w:val="center"/>
          </w:tcPr>
          <w:p w:rsidR="00792195" w:rsidRPr="00CC2847" w:rsidRDefault="0094524A" w:rsidP="00AC593B">
            <w:pPr>
              <w:keepNext/>
              <w:keepLines/>
              <w:snapToGrid w:val="0"/>
              <w:spacing w:line="400" w:lineRule="exact"/>
              <w:jc w:val="center"/>
              <w:outlineLvl w:val="0"/>
              <w:rPr>
                <w:rFonts w:ascii="Arial Unicode MS" w:eastAsia="Arial Unicode MS" w:hAnsi="Arial Unicode MS" w:cs="Arial Unicode MS"/>
                <w:szCs w:val="32"/>
              </w:rPr>
            </w:pPr>
          </w:p>
        </w:tc>
        <w:tc>
          <w:tcPr>
            <w:tcW w:w="852" w:type="dxa"/>
            <w:vAlign w:val="center"/>
          </w:tcPr>
          <w:p w:rsidR="00792195" w:rsidRPr="00CC2847" w:rsidRDefault="0094524A" w:rsidP="00AC593B">
            <w:pPr>
              <w:keepNext/>
              <w:keepLines/>
              <w:snapToGrid w:val="0"/>
              <w:spacing w:line="400" w:lineRule="exact"/>
              <w:jc w:val="center"/>
              <w:outlineLvl w:val="0"/>
              <w:rPr>
                <w:rFonts w:ascii="Arial Unicode MS" w:eastAsia="Arial Unicode MS" w:hAnsi="Arial Unicode MS" w:cs="Arial Unicode MS"/>
                <w:szCs w:val="32"/>
              </w:rPr>
            </w:pPr>
          </w:p>
        </w:tc>
      </w:tr>
      <w:tr w:rsidR="00792195" w:rsidRPr="00CC2847" w:rsidTr="00AC593B">
        <w:trPr>
          <w:trHeight w:val="852"/>
        </w:trPr>
        <w:tc>
          <w:tcPr>
            <w:tcW w:w="1004" w:type="dxa"/>
            <w:vAlign w:val="center"/>
          </w:tcPr>
          <w:p w:rsidR="00792195" w:rsidRPr="00CC2847" w:rsidRDefault="00497644" w:rsidP="00AC593B">
            <w:pPr>
              <w:snapToGrid w:val="0"/>
              <w:spacing w:line="400" w:lineRule="exact"/>
              <w:jc w:val="center"/>
              <w:rPr>
                <w:rFonts w:ascii="宋体" w:hAnsi="宋体"/>
                <w:szCs w:val="21"/>
              </w:rPr>
            </w:pPr>
            <w:r>
              <w:rPr>
                <w:rFonts w:ascii="宋体" w:hAnsi="宋体" w:hint="eastAsia"/>
                <w:szCs w:val="21"/>
              </w:rPr>
              <w:t>Ш</w:t>
            </w:r>
            <w:r w:rsidRPr="00CC2847">
              <w:rPr>
                <w:rFonts w:ascii="宋体" w:hAnsi="宋体" w:hint="eastAsia"/>
                <w:szCs w:val="21"/>
              </w:rPr>
              <w:t>级</w:t>
            </w:r>
          </w:p>
        </w:tc>
        <w:tc>
          <w:tcPr>
            <w:tcW w:w="861" w:type="dxa"/>
            <w:vAlign w:val="center"/>
          </w:tcPr>
          <w:p w:rsidR="00792195" w:rsidRPr="00CC2847" w:rsidRDefault="00497644" w:rsidP="00AC593B">
            <w:pPr>
              <w:snapToGrid w:val="0"/>
              <w:spacing w:line="400" w:lineRule="exact"/>
              <w:jc w:val="center"/>
              <w:rPr>
                <w:rFonts w:ascii="仿宋_GB2312" w:hAnsi="宋体"/>
                <w:szCs w:val="32"/>
              </w:rPr>
            </w:pPr>
            <w:r w:rsidRPr="00CC2847">
              <w:rPr>
                <w:rFonts w:ascii="Arial Unicode MS" w:eastAsia="Arial Unicode MS" w:hAnsi="Arial Unicode MS" w:cs="Arial Unicode MS"/>
                <w:szCs w:val="32"/>
              </w:rPr>
              <w:t>√</w:t>
            </w:r>
          </w:p>
        </w:tc>
        <w:tc>
          <w:tcPr>
            <w:tcW w:w="949" w:type="dxa"/>
            <w:vAlign w:val="center"/>
          </w:tcPr>
          <w:p w:rsidR="00792195" w:rsidRPr="00CC2847" w:rsidRDefault="00497644" w:rsidP="00AC593B">
            <w:pPr>
              <w:snapToGrid w:val="0"/>
              <w:spacing w:line="400" w:lineRule="exact"/>
              <w:jc w:val="center"/>
              <w:rPr>
                <w:rFonts w:ascii="仿宋_GB2312" w:hAnsi="宋体"/>
                <w:szCs w:val="32"/>
              </w:rPr>
            </w:pPr>
            <w:r w:rsidRPr="00CC2847">
              <w:rPr>
                <w:rFonts w:ascii="Arial Unicode MS" w:eastAsia="Arial Unicode MS" w:hAnsi="Arial Unicode MS" w:cs="Arial Unicode MS"/>
                <w:szCs w:val="32"/>
              </w:rPr>
              <w:t>√</w:t>
            </w:r>
          </w:p>
        </w:tc>
        <w:tc>
          <w:tcPr>
            <w:tcW w:w="949"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946"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948"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852"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852"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852"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852"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r>
      <w:tr w:rsidR="00792195" w:rsidRPr="00CC2847" w:rsidTr="00AC593B">
        <w:trPr>
          <w:trHeight w:val="852"/>
        </w:trPr>
        <w:tc>
          <w:tcPr>
            <w:tcW w:w="1004" w:type="dxa"/>
            <w:vAlign w:val="center"/>
          </w:tcPr>
          <w:p w:rsidR="00792195" w:rsidRPr="00CC2847" w:rsidRDefault="00497644" w:rsidP="00AC593B">
            <w:pPr>
              <w:snapToGrid w:val="0"/>
              <w:spacing w:line="400" w:lineRule="exact"/>
              <w:jc w:val="center"/>
              <w:rPr>
                <w:rFonts w:ascii="宋体" w:hAnsi="宋体"/>
                <w:szCs w:val="21"/>
              </w:rPr>
            </w:pPr>
            <w:r w:rsidRPr="00CC2847">
              <w:rPr>
                <w:rFonts w:ascii="宋体" w:hAnsi="宋体" w:hint="eastAsia"/>
                <w:szCs w:val="21"/>
              </w:rPr>
              <w:t>Ⅱ级</w:t>
            </w:r>
          </w:p>
        </w:tc>
        <w:tc>
          <w:tcPr>
            <w:tcW w:w="861" w:type="dxa"/>
            <w:vAlign w:val="center"/>
          </w:tcPr>
          <w:p w:rsidR="00792195" w:rsidRPr="00CC2847" w:rsidRDefault="00497644" w:rsidP="00AC593B">
            <w:pPr>
              <w:snapToGrid w:val="0"/>
              <w:spacing w:line="400" w:lineRule="exact"/>
              <w:jc w:val="center"/>
              <w:rPr>
                <w:rFonts w:ascii="仿宋_GB2312" w:hAnsi="宋体"/>
                <w:szCs w:val="32"/>
              </w:rPr>
            </w:pPr>
            <w:r w:rsidRPr="00CC2847">
              <w:rPr>
                <w:rFonts w:ascii="Arial Unicode MS" w:eastAsia="Arial Unicode MS" w:hAnsi="Arial Unicode MS" w:cs="Arial Unicode MS"/>
                <w:szCs w:val="32"/>
              </w:rPr>
              <w:t>√</w:t>
            </w:r>
          </w:p>
        </w:tc>
        <w:tc>
          <w:tcPr>
            <w:tcW w:w="949" w:type="dxa"/>
            <w:vAlign w:val="center"/>
          </w:tcPr>
          <w:p w:rsidR="00792195" w:rsidRPr="00CC2847" w:rsidRDefault="00497644" w:rsidP="00AC593B">
            <w:pPr>
              <w:snapToGrid w:val="0"/>
              <w:spacing w:line="400" w:lineRule="exact"/>
              <w:jc w:val="center"/>
              <w:rPr>
                <w:rFonts w:ascii="仿宋_GB2312" w:hAnsi="宋体"/>
                <w:szCs w:val="32"/>
              </w:rPr>
            </w:pPr>
            <w:r w:rsidRPr="00CC2847">
              <w:rPr>
                <w:rFonts w:ascii="Arial Unicode MS" w:eastAsia="Arial Unicode MS" w:hAnsi="Arial Unicode MS" w:cs="Arial Unicode MS"/>
                <w:szCs w:val="32"/>
              </w:rPr>
              <w:t>√</w:t>
            </w:r>
          </w:p>
        </w:tc>
        <w:tc>
          <w:tcPr>
            <w:tcW w:w="949" w:type="dxa"/>
            <w:vAlign w:val="center"/>
          </w:tcPr>
          <w:p w:rsidR="00792195" w:rsidRPr="00CC2847" w:rsidRDefault="0094524A" w:rsidP="00AC593B">
            <w:pPr>
              <w:keepNext/>
              <w:keepLines/>
              <w:snapToGrid w:val="0"/>
              <w:spacing w:line="400" w:lineRule="exact"/>
              <w:jc w:val="center"/>
              <w:outlineLvl w:val="0"/>
              <w:rPr>
                <w:rFonts w:ascii="Arial Unicode MS" w:eastAsia="Arial Unicode MS" w:hAnsi="Arial Unicode MS" w:cs="Arial Unicode MS"/>
                <w:szCs w:val="32"/>
              </w:rPr>
            </w:pPr>
          </w:p>
        </w:tc>
        <w:tc>
          <w:tcPr>
            <w:tcW w:w="946"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948"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852"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852"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852"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c>
          <w:tcPr>
            <w:tcW w:w="852" w:type="dxa"/>
            <w:vAlign w:val="center"/>
          </w:tcPr>
          <w:p w:rsidR="00792195" w:rsidRPr="00CC2847" w:rsidRDefault="00497644" w:rsidP="00AC593B">
            <w:pPr>
              <w:snapToGrid w:val="0"/>
              <w:spacing w:line="400" w:lineRule="exact"/>
              <w:jc w:val="center"/>
              <w:rPr>
                <w:rFonts w:ascii="Arial Unicode MS" w:eastAsia="Arial Unicode MS" w:hAnsi="Arial Unicode MS" w:cs="Arial Unicode MS"/>
                <w:szCs w:val="32"/>
              </w:rPr>
            </w:pPr>
            <w:r w:rsidRPr="00CC2847">
              <w:rPr>
                <w:rFonts w:ascii="Arial Unicode MS" w:eastAsia="Arial Unicode MS" w:hAnsi="Arial Unicode MS" w:cs="Arial Unicode MS"/>
                <w:szCs w:val="32"/>
              </w:rPr>
              <w:t>√</w:t>
            </w:r>
          </w:p>
        </w:tc>
      </w:tr>
      <w:tr w:rsidR="00792195" w:rsidRPr="00CC2847" w:rsidTr="00AC593B">
        <w:trPr>
          <w:trHeight w:val="852"/>
        </w:trPr>
        <w:tc>
          <w:tcPr>
            <w:tcW w:w="1004" w:type="dxa"/>
            <w:vAlign w:val="center"/>
          </w:tcPr>
          <w:p w:rsidR="00792195" w:rsidRPr="00CC2847" w:rsidRDefault="00497644" w:rsidP="00AC593B">
            <w:pPr>
              <w:snapToGrid w:val="0"/>
              <w:spacing w:line="400" w:lineRule="exact"/>
              <w:jc w:val="center"/>
              <w:rPr>
                <w:rFonts w:ascii="宋体" w:hAnsi="宋体"/>
                <w:szCs w:val="21"/>
              </w:rPr>
            </w:pPr>
            <w:r w:rsidRPr="00CC2847">
              <w:rPr>
                <w:rFonts w:ascii="宋体" w:hAnsi="宋体"/>
                <w:szCs w:val="21"/>
              </w:rPr>
              <w:t>I</w:t>
            </w:r>
            <w:r w:rsidRPr="00CC2847">
              <w:rPr>
                <w:rFonts w:ascii="宋体" w:hAnsi="宋体"/>
                <w:szCs w:val="21"/>
              </w:rPr>
              <w:t>级</w:t>
            </w:r>
          </w:p>
        </w:tc>
        <w:tc>
          <w:tcPr>
            <w:tcW w:w="861" w:type="dxa"/>
            <w:vAlign w:val="center"/>
          </w:tcPr>
          <w:p w:rsidR="00792195" w:rsidRPr="00CC2847" w:rsidRDefault="00497644" w:rsidP="00AC593B">
            <w:pPr>
              <w:snapToGrid w:val="0"/>
              <w:spacing w:line="400" w:lineRule="exact"/>
              <w:jc w:val="center"/>
              <w:rPr>
                <w:rFonts w:ascii="宋体" w:hAnsi="宋体"/>
                <w:szCs w:val="21"/>
              </w:rPr>
            </w:pPr>
            <w:r w:rsidRPr="00CC2847">
              <w:rPr>
                <w:rFonts w:ascii="宋体" w:hAnsi="宋体"/>
                <w:szCs w:val="21"/>
              </w:rPr>
              <w:t>√</w:t>
            </w:r>
          </w:p>
        </w:tc>
        <w:tc>
          <w:tcPr>
            <w:tcW w:w="949" w:type="dxa"/>
            <w:vAlign w:val="center"/>
          </w:tcPr>
          <w:p w:rsidR="00792195" w:rsidRPr="00CC2847" w:rsidRDefault="00497644" w:rsidP="00AC593B">
            <w:pPr>
              <w:snapToGrid w:val="0"/>
              <w:spacing w:line="400" w:lineRule="exact"/>
              <w:jc w:val="center"/>
              <w:rPr>
                <w:rFonts w:ascii="宋体" w:hAnsi="宋体"/>
                <w:szCs w:val="21"/>
              </w:rPr>
            </w:pPr>
            <w:r w:rsidRPr="00CC2847">
              <w:rPr>
                <w:rFonts w:ascii="宋体" w:hAnsi="宋体"/>
                <w:szCs w:val="21"/>
              </w:rPr>
              <w:t>√</w:t>
            </w:r>
          </w:p>
        </w:tc>
        <w:tc>
          <w:tcPr>
            <w:tcW w:w="949" w:type="dxa"/>
            <w:vAlign w:val="center"/>
          </w:tcPr>
          <w:p w:rsidR="00792195" w:rsidRPr="00CC2847" w:rsidRDefault="0094524A" w:rsidP="00AC593B">
            <w:pPr>
              <w:keepNext/>
              <w:keepLines/>
              <w:snapToGrid w:val="0"/>
              <w:spacing w:line="400" w:lineRule="exact"/>
              <w:jc w:val="center"/>
              <w:outlineLvl w:val="0"/>
              <w:rPr>
                <w:rFonts w:ascii="宋体" w:hAnsi="宋体"/>
                <w:szCs w:val="21"/>
              </w:rPr>
            </w:pPr>
          </w:p>
        </w:tc>
        <w:tc>
          <w:tcPr>
            <w:tcW w:w="946" w:type="dxa"/>
            <w:vAlign w:val="center"/>
          </w:tcPr>
          <w:p w:rsidR="00792195" w:rsidRPr="00CC2847" w:rsidRDefault="0094524A" w:rsidP="00AC593B">
            <w:pPr>
              <w:snapToGrid w:val="0"/>
              <w:spacing w:line="400" w:lineRule="exact"/>
              <w:jc w:val="center"/>
              <w:rPr>
                <w:rFonts w:ascii="宋体" w:hAnsi="宋体"/>
                <w:szCs w:val="21"/>
              </w:rPr>
            </w:pPr>
          </w:p>
        </w:tc>
        <w:tc>
          <w:tcPr>
            <w:tcW w:w="948" w:type="dxa"/>
            <w:vAlign w:val="center"/>
          </w:tcPr>
          <w:p w:rsidR="00792195" w:rsidRPr="00CC2847" w:rsidRDefault="0094524A" w:rsidP="00AC593B">
            <w:pPr>
              <w:keepNext/>
              <w:keepLines/>
              <w:snapToGrid w:val="0"/>
              <w:spacing w:line="400" w:lineRule="exact"/>
              <w:jc w:val="center"/>
              <w:outlineLvl w:val="0"/>
              <w:rPr>
                <w:rFonts w:ascii="宋体" w:hAnsi="宋体"/>
                <w:szCs w:val="21"/>
              </w:rPr>
            </w:pPr>
          </w:p>
        </w:tc>
        <w:tc>
          <w:tcPr>
            <w:tcW w:w="852" w:type="dxa"/>
            <w:vAlign w:val="center"/>
          </w:tcPr>
          <w:p w:rsidR="00792195" w:rsidRPr="00CC2847" w:rsidRDefault="0094524A" w:rsidP="00AC593B">
            <w:pPr>
              <w:keepNext/>
              <w:keepLines/>
              <w:snapToGrid w:val="0"/>
              <w:spacing w:line="400" w:lineRule="exact"/>
              <w:jc w:val="center"/>
              <w:outlineLvl w:val="0"/>
              <w:rPr>
                <w:rFonts w:ascii="宋体" w:hAnsi="宋体"/>
                <w:szCs w:val="21"/>
              </w:rPr>
            </w:pPr>
          </w:p>
        </w:tc>
        <w:tc>
          <w:tcPr>
            <w:tcW w:w="852" w:type="dxa"/>
            <w:vAlign w:val="center"/>
          </w:tcPr>
          <w:p w:rsidR="00792195" w:rsidRPr="00CC2847" w:rsidRDefault="0094524A" w:rsidP="00AC593B">
            <w:pPr>
              <w:keepNext/>
              <w:keepLines/>
              <w:snapToGrid w:val="0"/>
              <w:spacing w:line="400" w:lineRule="exact"/>
              <w:jc w:val="center"/>
              <w:outlineLvl w:val="0"/>
              <w:rPr>
                <w:rFonts w:ascii="宋体" w:hAnsi="宋体"/>
                <w:szCs w:val="21"/>
              </w:rPr>
            </w:pPr>
          </w:p>
        </w:tc>
        <w:tc>
          <w:tcPr>
            <w:tcW w:w="852" w:type="dxa"/>
            <w:vAlign w:val="center"/>
          </w:tcPr>
          <w:p w:rsidR="00792195" w:rsidRPr="00CC2847" w:rsidRDefault="0094524A" w:rsidP="00AC593B">
            <w:pPr>
              <w:keepNext/>
              <w:keepLines/>
              <w:snapToGrid w:val="0"/>
              <w:spacing w:line="400" w:lineRule="exact"/>
              <w:jc w:val="center"/>
              <w:outlineLvl w:val="0"/>
              <w:rPr>
                <w:rFonts w:ascii="宋体" w:hAnsi="宋体"/>
                <w:szCs w:val="21"/>
              </w:rPr>
            </w:pPr>
          </w:p>
        </w:tc>
        <w:tc>
          <w:tcPr>
            <w:tcW w:w="852" w:type="dxa"/>
            <w:vAlign w:val="center"/>
          </w:tcPr>
          <w:p w:rsidR="00792195" w:rsidRPr="00CC2847" w:rsidRDefault="0094524A" w:rsidP="00AC593B">
            <w:pPr>
              <w:keepNext/>
              <w:keepLines/>
              <w:snapToGrid w:val="0"/>
              <w:spacing w:line="400" w:lineRule="exact"/>
              <w:jc w:val="center"/>
              <w:outlineLvl w:val="0"/>
              <w:rPr>
                <w:rFonts w:ascii="宋体" w:hAnsi="宋体"/>
                <w:szCs w:val="21"/>
              </w:rPr>
            </w:pPr>
          </w:p>
        </w:tc>
      </w:tr>
    </w:tbl>
    <w:p w:rsidR="00792195" w:rsidRPr="00CC2847" w:rsidRDefault="00497644" w:rsidP="00497644">
      <w:pPr>
        <w:ind w:firstLineChars="200" w:firstLine="634"/>
        <w:rPr>
          <w:rFonts w:ascii="仿宋_GB2312" w:hAnsi="宋体"/>
          <w:b/>
          <w:szCs w:val="32"/>
        </w:rPr>
      </w:pPr>
      <w:r w:rsidRPr="00CC2847">
        <w:rPr>
          <w:rFonts w:ascii="仿宋_GB2312"/>
          <w:b/>
          <w:szCs w:val="32"/>
        </w:rPr>
        <w:t>9.</w:t>
      </w:r>
      <w:r w:rsidRPr="00CC2847">
        <w:rPr>
          <w:rFonts w:ascii="仿宋_GB2312" w:hint="eastAsia"/>
          <w:b/>
          <w:szCs w:val="32"/>
        </w:rPr>
        <w:t>6</w:t>
      </w:r>
      <w:r w:rsidRPr="00CC2847">
        <w:rPr>
          <w:rFonts w:ascii="仿宋_GB2312" w:hAnsi="宋体" w:hint="eastAsia"/>
          <w:b/>
          <w:szCs w:val="32"/>
        </w:rPr>
        <w:t>气象灾害应急响应启动级别标准</w:t>
      </w:r>
    </w:p>
    <w:p w:rsidR="00792195" w:rsidRPr="00CC2847" w:rsidRDefault="00497644" w:rsidP="00497644">
      <w:pPr>
        <w:ind w:firstLineChars="200" w:firstLine="632"/>
        <w:rPr>
          <w:rFonts w:ascii="仿宋_GB2312"/>
          <w:bCs/>
          <w:szCs w:val="32"/>
        </w:rPr>
      </w:pPr>
      <w:r w:rsidRPr="00CC2847">
        <w:rPr>
          <w:rFonts w:ascii="仿宋_GB2312"/>
          <w:bCs/>
          <w:szCs w:val="32"/>
        </w:rPr>
        <w:t>9.</w:t>
      </w:r>
      <w:r w:rsidRPr="00CC2847">
        <w:rPr>
          <w:rFonts w:ascii="仿宋_GB2312" w:hint="eastAsia"/>
          <w:bCs/>
          <w:szCs w:val="32"/>
        </w:rPr>
        <w:t>6</w:t>
      </w:r>
      <w:r w:rsidRPr="00CC2847">
        <w:rPr>
          <w:rFonts w:ascii="仿宋_GB2312"/>
          <w:bCs/>
          <w:szCs w:val="32"/>
        </w:rPr>
        <w:t>.1</w:t>
      </w:r>
      <w:r w:rsidRPr="00CC2847">
        <w:rPr>
          <w:rFonts w:ascii="仿宋_GB2312" w:hint="eastAsia"/>
          <w:bCs/>
          <w:szCs w:val="32"/>
        </w:rPr>
        <w:t>台风</w:t>
      </w:r>
    </w:p>
    <w:p w:rsidR="00792195" w:rsidRPr="00CC2847" w:rsidRDefault="00497644" w:rsidP="00497644">
      <w:pPr>
        <w:ind w:firstLineChars="200" w:firstLine="632"/>
        <w:rPr>
          <w:rFonts w:ascii="仿宋_GB2312"/>
          <w:bCs/>
          <w:szCs w:val="32"/>
        </w:rPr>
      </w:pPr>
      <w:r w:rsidRPr="00CC2847">
        <w:rPr>
          <w:rFonts w:ascii="仿宋_GB2312" w:hint="eastAsia"/>
          <w:bCs/>
          <w:szCs w:val="32"/>
        </w:rPr>
        <w:t>（1）Ⅳ级响应启动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当市气象台发布台风Ⅳ级预警或地方启动防台风Ⅳ级响应，预计未来48小时内将达到台风Ш级预警标准；或者热带气旋已经对我市沿海海面及陆地造成影响，并且该影响可能持续。</w:t>
      </w:r>
    </w:p>
    <w:p w:rsidR="00792195" w:rsidRPr="00CC2847" w:rsidRDefault="00497644" w:rsidP="00497644">
      <w:pPr>
        <w:ind w:firstLineChars="200" w:firstLine="632"/>
        <w:rPr>
          <w:rFonts w:ascii="仿宋_GB2312"/>
          <w:bCs/>
          <w:szCs w:val="32"/>
        </w:rPr>
      </w:pPr>
      <w:r w:rsidRPr="00CC2847">
        <w:rPr>
          <w:rFonts w:ascii="仿宋_GB2312" w:hint="eastAsia"/>
          <w:bCs/>
          <w:szCs w:val="32"/>
        </w:rPr>
        <w:t>（2）</w:t>
      </w:r>
      <w:r>
        <w:rPr>
          <w:rFonts w:ascii="仿宋_GB2312" w:hint="eastAsia"/>
          <w:bCs/>
          <w:szCs w:val="32"/>
        </w:rPr>
        <w:t>Ш</w:t>
      </w:r>
      <w:r w:rsidRPr="00CC2847">
        <w:rPr>
          <w:rFonts w:ascii="仿宋_GB2312" w:hint="eastAsia"/>
          <w:bCs/>
          <w:szCs w:val="32"/>
        </w:rPr>
        <w:t>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当市气象台发布台风Ш级预警或地方启动防台风</w:t>
      </w:r>
      <w:r>
        <w:rPr>
          <w:rFonts w:ascii="仿宋_GB2312" w:hint="eastAsia"/>
          <w:bCs/>
          <w:szCs w:val="32"/>
        </w:rPr>
        <w:t>Ш</w:t>
      </w:r>
      <w:r w:rsidRPr="00CC2847">
        <w:rPr>
          <w:rFonts w:ascii="仿宋_GB2312" w:hint="eastAsia"/>
          <w:bCs/>
          <w:szCs w:val="32"/>
        </w:rPr>
        <w:t>级响应，预计未来24小时内将达到台风Ⅱ级预警标准；或者热带气旋已经对我市沿海海面及陆地造成较大影响，并且该影响可能持续。</w:t>
      </w:r>
    </w:p>
    <w:p w:rsidR="00792195" w:rsidRPr="00CC2847" w:rsidRDefault="00497644" w:rsidP="00497644">
      <w:pPr>
        <w:ind w:firstLineChars="200" w:firstLine="632"/>
        <w:rPr>
          <w:rFonts w:ascii="仿宋_GB2312"/>
          <w:bCs/>
          <w:szCs w:val="32"/>
        </w:rPr>
      </w:pPr>
      <w:r w:rsidRPr="00CC2847">
        <w:rPr>
          <w:rFonts w:ascii="仿宋_GB2312" w:hint="eastAsia"/>
          <w:bCs/>
          <w:szCs w:val="32"/>
        </w:rPr>
        <w:t>（3）Ⅱ级响应启动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当市气象台发布台风Ⅱ级预警或地方启动防台风Ⅱ级响应</w:t>
      </w:r>
      <w:r w:rsidRPr="00CC2847">
        <w:rPr>
          <w:rFonts w:ascii="仿宋_GB2312" w:hint="eastAsia"/>
          <w:szCs w:val="32"/>
        </w:rPr>
        <w:t>；</w:t>
      </w:r>
      <w:r w:rsidRPr="00CC2847">
        <w:rPr>
          <w:rFonts w:ascii="仿宋_GB2312" w:hint="eastAsia"/>
          <w:bCs/>
          <w:szCs w:val="32"/>
        </w:rPr>
        <w:t>或者热带气旋已经对我市沿海海面及陆地造成重大影响，并且该</w:t>
      </w:r>
      <w:r w:rsidRPr="00CC2847">
        <w:rPr>
          <w:rFonts w:ascii="仿宋_GB2312" w:hint="eastAsia"/>
          <w:bCs/>
          <w:szCs w:val="32"/>
        </w:rPr>
        <w:lastRenderedPageBreak/>
        <w:t>影响可能持续。</w:t>
      </w:r>
    </w:p>
    <w:p w:rsidR="00792195" w:rsidRPr="00CC2847" w:rsidRDefault="00497644" w:rsidP="00497644">
      <w:pPr>
        <w:ind w:firstLineChars="200" w:firstLine="632"/>
        <w:rPr>
          <w:rFonts w:ascii="仿宋_GB2312"/>
          <w:bCs/>
          <w:szCs w:val="32"/>
        </w:rPr>
      </w:pPr>
      <w:r w:rsidRPr="00CC2847">
        <w:rPr>
          <w:rFonts w:ascii="仿宋_GB2312" w:hint="eastAsia"/>
          <w:bCs/>
          <w:szCs w:val="32"/>
        </w:rPr>
        <w:t>（4）I级响应启动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当市气象台发布台风I级预警或地方启动防台风I级响应；或者热带气旋已经对我市沿海海面及陆地造成特别重大影响，并且该影响可能持续。</w:t>
      </w:r>
    </w:p>
    <w:p w:rsidR="00792195" w:rsidRPr="00CC2847" w:rsidRDefault="00497644" w:rsidP="00497644">
      <w:pPr>
        <w:ind w:firstLineChars="200" w:firstLine="632"/>
        <w:rPr>
          <w:rFonts w:ascii="仿宋_GB2312"/>
          <w:bCs/>
          <w:szCs w:val="32"/>
        </w:rPr>
      </w:pPr>
      <w:r w:rsidRPr="00CC2847">
        <w:rPr>
          <w:rFonts w:ascii="仿宋_GB2312"/>
          <w:bCs/>
          <w:szCs w:val="32"/>
        </w:rPr>
        <w:t>9.</w:t>
      </w:r>
      <w:r w:rsidRPr="00CC2847">
        <w:rPr>
          <w:rFonts w:ascii="仿宋_GB2312" w:hint="eastAsia"/>
          <w:bCs/>
          <w:szCs w:val="32"/>
        </w:rPr>
        <w:t>6</w:t>
      </w:r>
      <w:r w:rsidRPr="00CC2847">
        <w:rPr>
          <w:rFonts w:ascii="仿宋_GB2312"/>
          <w:bCs/>
          <w:szCs w:val="32"/>
        </w:rPr>
        <w:t>.2</w:t>
      </w:r>
      <w:r w:rsidRPr="00CC2847">
        <w:rPr>
          <w:rFonts w:ascii="仿宋_GB2312" w:hint="eastAsia"/>
          <w:bCs/>
          <w:szCs w:val="32"/>
        </w:rPr>
        <w:t>暴雨</w:t>
      </w:r>
    </w:p>
    <w:p w:rsidR="00792195" w:rsidRPr="00CC2847" w:rsidRDefault="00497644" w:rsidP="00497644">
      <w:pPr>
        <w:ind w:firstLineChars="200" w:firstLine="632"/>
        <w:rPr>
          <w:rFonts w:ascii="仿宋_GB2312"/>
          <w:bCs/>
          <w:szCs w:val="32"/>
        </w:rPr>
      </w:pPr>
      <w:r w:rsidRPr="00CC2847">
        <w:rPr>
          <w:rFonts w:ascii="仿宋_GB2312" w:hint="eastAsia"/>
          <w:bCs/>
          <w:szCs w:val="32"/>
        </w:rPr>
        <w:t>（1）Ⅳ级响应启动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当市气象台发布暴雨</w:t>
      </w:r>
      <w:r w:rsidRPr="00CC2847">
        <w:rPr>
          <w:rFonts w:ascii="仿宋_GB2312" w:hAnsi="宋体" w:hint="eastAsia"/>
          <w:szCs w:val="32"/>
        </w:rPr>
        <w:t>Ⅳ级</w:t>
      </w:r>
      <w:r w:rsidRPr="00CC2847">
        <w:rPr>
          <w:rFonts w:ascii="仿宋_GB2312" w:hint="eastAsia"/>
          <w:bCs/>
          <w:szCs w:val="32"/>
        </w:rPr>
        <w:t>预警或地方启动防暴雨</w:t>
      </w:r>
      <w:r w:rsidRPr="00CC2847">
        <w:rPr>
          <w:rFonts w:ascii="仿宋_GB2312" w:hAnsi="宋体" w:hint="eastAsia"/>
          <w:szCs w:val="32"/>
        </w:rPr>
        <w:t>Ⅳ级</w:t>
      </w:r>
      <w:r w:rsidRPr="00CC2847">
        <w:rPr>
          <w:rFonts w:ascii="仿宋_GB2312" w:hint="eastAsia"/>
          <w:bCs/>
          <w:szCs w:val="32"/>
        </w:rPr>
        <w:t>响应，或者暴雨天气已经出现，并引发城乡渍涝或其它次生灾害，对交通、通信及群众生产生活等造成一定影响</w:t>
      </w:r>
      <w:r w:rsidRPr="00CC2847">
        <w:rPr>
          <w:rFonts w:ascii="仿宋_GB2312" w:hAnsi="宋体" w:hint="eastAsia"/>
          <w:szCs w:val="32"/>
        </w:rPr>
        <w:t>。</w:t>
      </w:r>
    </w:p>
    <w:p w:rsidR="00792195" w:rsidRPr="00CC2847" w:rsidRDefault="00497644" w:rsidP="00497644">
      <w:pPr>
        <w:ind w:firstLineChars="200" w:firstLine="632"/>
        <w:rPr>
          <w:rFonts w:ascii="仿宋_GB2312"/>
          <w:bCs/>
          <w:szCs w:val="32"/>
        </w:rPr>
      </w:pPr>
      <w:r w:rsidRPr="00CC2847">
        <w:rPr>
          <w:rFonts w:ascii="仿宋_GB2312" w:hint="eastAsia"/>
          <w:bCs/>
          <w:szCs w:val="32"/>
        </w:rPr>
        <w:t>（2）</w:t>
      </w:r>
      <w:r>
        <w:rPr>
          <w:rFonts w:ascii="仿宋_GB2312" w:hint="eastAsia"/>
          <w:bCs/>
          <w:szCs w:val="32"/>
        </w:rPr>
        <w:t>Ш</w:t>
      </w:r>
      <w:r w:rsidRPr="00CC2847">
        <w:rPr>
          <w:rFonts w:ascii="仿宋_GB2312" w:hint="eastAsia"/>
          <w:bCs/>
          <w:szCs w:val="32"/>
        </w:rPr>
        <w:t>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当市气象台发布暴雨Ш级预警或地方启动防暴雨Ш</w:t>
      </w:r>
      <w:r w:rsidRPr="00CC2847">
        <w:rPr>
          <w:rFonts w:ascii="仿宋_GB2312" w:hAnsi="宋体" w:hint="eastAsia"/>
          <w:szCs w:val="32"/>
        </w:rPr>
        <w:t>级</w:t>
      </w:r>
      <w:r w:rsidRPr="00CC2847">
        <w:rPr>
          <w:rFonts w:ascii="仿宋_GB2312" w:hint="eastAsia"/>
          <w:bCs/>
          <w:szCs w:val="32"/>
        </w:rPr>
        <w:t>响应，或者暴雨天气已经出现，并引发城乡渍涝或其它次生灾害，对交通、通信及群众生产生活等造成较大影响</w:t>
      </w:r>
      <w:r w:rsidRPr="00CC2847">
        <w:rPr>
          <w:rFonts w:ascii="仿宋_GB2312" w:hAnsi="宋体" w:hint="eastAsia"/>
          <w:szCs w:val="32"/>
        </w:rPr>
        <w:t>。</w:t>
      </w:r>
    </w:p>
    <w:p w:rsidR="00792195" w:rsidRPr="00CC2847" w:rsidRDefault="00497644" w:rsidP="00497644">
      <w:pPr>
        <w:ind w:firstLineChars="200" w:firstLine="632"/>
        <w:rPr>
          <w:rFonts w:ascii="仿宋_GB2312"/>
          <w:bCs/>
          <w:szCs w:val="32"/>
        </w:rPr>
      </w:pPr>
      <w:r w:rsidRPr="00CC2847">
        <w:rPr>
          <w:rFonts w:ascii="仿宋_GB2312" w:hint="eastAsia"/>
          <w:bCs/>
          <w:szCs w:val="32"/>
        </w:rPr>
        <w:t>（3）Ⅱ级响应启动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当市气象台发布暴雨Ⅱ级预警或地方启动防暴雨Ⅱ</w:t>
      </w:r>
      <w:r w:rsidRPr="00CC2847">
        <w:rPr>
          <w:rFonts w:ascii="仿宋_GB2312" w:hAnsi="宋体" w:hint="eastAsia"/>
          <w:szCs w:val="32"/>
        </w:rPr>
        <w:t>级</w:t>
      </w:r>
      <w:r w:rsidRPr="00CC2847">
        <w:rPr>
          <w:rFonts w:ascii="仿宋_GB2312" w:hint="eastAsia"/>
          <w:bCs/>
          <w:szCs w:val="32"/>
        </w:rPr>
        <w:t>响应，或者暴雨天气已经出现，并引发城乡渍涝或其它次生灾害，对交通、通信及群众生产生活等造成重大影响。</w:t>
      </w:r>
    </w:p>
    <w:p w:rsidR="00792195" w:rsidRPr="00CC2847" w:rsidRDefault="00497644" w:rsidP="00497644">
      <w:pPr>
        <w:ind w:firstLineChars="200" w:firstLine="632"/>
        <w:rPr>
          <w:rFonts w:ascii="仿宋_GB2312"/>
          <w:bCs/>
          <w:szCs w:val="32"/>
        </w:rPr>
      </w:pPr>
      <w:r w:rsidRPr="00CC2847">
        <w:rPr>
          <w:rFonts w:ascii="仿宋_GB2312" w:hint="eastAsia"/>
          <w:bCs/>
          <w:szCs w:val="32"/>
        </w:rPr>
        <w:t>（4）I级响应启动</w:t>
      </w:r>
    </w:p>
    <w:p w:rsidR="00792195" w:rsidRPr="00CC2847" w:rsidRDefault="00497644" w:rsidP="00497644">
      <w:pPr>
        <w:ind w:firstLineChars="200" w:firstLine="632"/>
        <w:rPr>
          <w:rFonts w:ascii="仿宋_GB2312" w:hAnsi="宋体"/>
          <w:szCs w:val="32"/>
        </w:rPr>
      </w:pPr>
      <w:r w:rsidRPr="00CC2847">
        <w:rPr>
          <w:rFonts w:ascii="仿宋_GB2312" w:hint="eastAsia"/>
          <w:bCs/>
          <w:szCs w:val="32"/>
        </w:rPr>
        <w:t>当市气象台发布暴雨</w:t>
      </w:r>
      <w:r w:rsidRPr="00CC2847">
        <w:rPr>
          <w:rFonts w:ascii="仿宋_GB2312"/>
          <w:bCs/>
          <w:szCs w:val="32"/>
        </w:rPr>
        <w:t>I</w:t>
      </w:r>
      <w:r w:rsidRPr="00CC2847">
        <w:rPr>
          <w:rFonts w:ascii="仿宋_GB2312" w:hint="eastAsia"/>
          <w:bCs/>
          <w:szCs w:val="32"/>
        </w:rPr>
        <w:t>级预警或地方启动防暴雨</w:t>
      </w:r>
      <w:r w:rsidRPr="00CC2847">
        <w:rPr>
          <w:rFonts w:ascii="仿宋_GB2312"/>
          <w:bCs/>
          <w:szCs w:val="32"/>
        </w:rPr>
        <w:t>I</w:t>
      </w:r>
      <w:r w:rsidRPr="00CC2847">
        <w:rPr>
          <w:rFonts w:ascii="仿宋_GB2312" w:hAnsi="宋体" w:hint="eastAsia"/>
          <w:szCs w:val="32"/>
        </w:rPr>
        <w:t>级</w:t>
      </w:r>
      <w:r w:rsidRPr="00CC2847">
        <w:rPr>
          <w:rFonts w:ascii="仿宋_GB2312" w:hint="eastAsia"/>
          <w:bCs/>
          <w:szCs w:val="32"/>
        </w:rPr>
        <w:t>响应，或者暴雨天气已经出现，并引发城乡渍涝或其它次生灾害，对交通、通信及群众生产生活等造成特别重大影响</w:t>
      </w:r>
      <w:r w:rsidRPr="00CC2847">
        <w:rPr>
          <w:rFonts w:ascii="仿宋_GB2312" w:hAnsi="宋体" w:hint="eastAsia"/>
          <w:szCs w:val="32"/>
        </w:rPr>
        <w:t>。</w:t>
      </w:r>
    </w:p>
    <w:p w:rsidR="00792195" w:rsidRPr="00CC2847" w:rsidRDefault="00497644" w:rsidP="00497644">
      <w:pPr>
        <w:ind w:firstLineChars="200" w:firstLine="632"/>
        <w:rPr>
          <w:rFonts w:ascii="仿宋_GB2312"/>
          <w:bCs/>
          <w:szCs w:val="32"/>
        </w:rPr>
      </w:pPr>
      <w:r w:rsidRPr="00CC2847">
        <w:rPr>
          <w:rFonts w:ascii="仿宋_GB2312"/>
          <w:bCs/>
          <w:szCs w:val="32"/>
        </w:rPr>
        <w:lastRenderedPageBreak/>
        <w:t>9.</w:t>
      </w:r>
      <w:r w:rsidRPr="00CC2847">
        <w:rPr>
          <w:rFonts w:ascii="仿宋_GB2312" w:hint="eastAsia"/>
          <w:bCs/>
          <w:szCs w:val="32"/>
        </w:rPr>
        <w:t>6</w:t>
      </w:r>
      <w:r w:rsidRPr="00CC2847">
        <w:rPr>
          <w:rFonts w:ascii="仿宋_GB2312"/>
          <w:bCs/>
          <w:szCs w:val="32"/>
        </w:rPr>
        <w:t>.3</w:t>
      </w:r>
      <w:r w:rsidRPr="00CC2847">
        <w:rPr>
          <w:rFonts w:ascii="仿宋_GB2312" w:hint="eastAsia"/>
          <w:bCs/>
          <w:szCs w:val="32"/>
        </w:rPr>
        <w:t>强对流</w:t>
      </w:r>
    </w:p>
    <w:p w:rsidR="00792195" w:rsidRPr="00CC2847" w:rsidRDefault="00497644" w:rsidP="00497644">
      <w:pPr>
        <w:ind w:firstLineChars="200" w:firstLine="632"/>
        <w:rPr>
          <w:rFonts w:ascii="仿宋_GB2312"/>
          <w:bCs/>
          <w:szCs w:val="32"/>
        </w:rPr>
      </w:pPr>
      <w:r w:rsidRPr="00CC2847">
        <w:rPr>
          <w:rFonts w:ascii="仿宋_GB2312" w:hint="eastAsia"/>
          <w:bCs/>
          <w:szCs w:val="32"/>
        </w:rPr>
        <w:t>（</w:t>
      </w:r>
      <w:r w:rsidRPr="00CC2847">
        <w:rPr>
          <w:rFonts w:ascii="仿宋_GB2312"/>
          <w:bCs/>
          <w:szCs w:val="32"/>
        </w:rPr>
        <w:t>1</w:t>
      </w:r>
      <w:r w:rsidRPr="00CC2847">
        <w:rPr>
          <w:rFonts w:ascii="仿宋_GB2312" w:hint="eastAsia"/>
          <w:bCs/>
          <w:szCs w:val="32"/>
        </w:rPr>
        <w:t>）Ⅳ级响应启动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当市气象台发布强对流Ⅳ级预警，且预计未来</w:t>
      </w:r>
      <w:r w:rsidRPr="00CC2847">
        <w:rPr>
          <w:rFonts w:ascii="仿宋_GB2312"/>
          <w:bCs/>
          <w:szCs w:val="32"/>
        </w:rPr>
        <w:t>24</w:t>
      </w:r>
      <w:r w:rsidRPr="00CC2847">
        <w:rPr>
          <w:rFonts w:ascii="仿宋_GB2312" w:hint="eastAsia"/>
          <w:bCs/>
          <w:szCs w:val="32"/>
        </w:rPr>
        <w:t>小时仍有2个及以上县（市、区）的部分乡镇（街道）将出现强雷电、雷雨大风或冰雹天气；或者强对流天气已经对我市2个及以上县（市、区）的部分乡镇（街道）的主要农作物、群众生活造成较大影响，并且该影响可能持续。</w:t>
      </w:r>
    </w:p>
    <w:p w:rsidR="00792195" w:rsidRPr="00CC2847" w:rsidRDefault="00497644" w:rsidP="00497644">
      <w:pPr>
        <w:ind w:firstLineChars="200" w:firstLine="632"/>
        <w:rPr>
          <w:rFonts w:ascii="仿宋_GB2312"/>
          <w:bCs/>
          <w:szCs w:val="32"/>
        </w:rPr>
      </w:pPr>
      <w:r w:rsidRPr="00CC2847">
        <w:rPr>
          <w:rFonts w:ascii="仿宋_GB2312" w:hint="eastAsia"/>
          <w:bCs/>
          <w:szCs w:val="32"/>
        </w:rPr>
        <w:t>（</w:t>
      </w:r>
      <w:r w:rsidRPr="00CC2847">
        <w:rPr>
          <w:rFonts w:ascii="仿宋_GB2312"/>
          <w:bCs/>
          <w:szCs w:val="32"/>
        </w:rPr>
        <w:t>2</w:t>
      </w:r>
      <w:r w:rsidRPr="00CC2847">
        <w:rPr>
          <w:rFonts w:ascii="仿宋_GB2312" w:hint="eastAsia"/>
          <w:bCs/>
          <w:szCs w:val="32"/>
        </w:rPr>
        <w:t>）</w:t>
      </w:r>
      <w:r>
        <w:rPr>
          <w:rFonts w:ascii="仿宋_GB2312" w:hint="eastAsia"/>
          <w:bCs/>
          <w:szCs w:val="32"/>
        </w:rPr>
        <w:t>Ш</w:t>
      </w:r>
      <w:r w:rsidRPr="00CC2847">
        <w:rPr>
          <w:rFonts w:ascii="仿宋_GB2312" w:hint="eastAsia"/>
          <w:bCs/>
          <w:szCs w:val="32"/>
        </w:rPr>
        <w:t>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当市气象台发布强对流Ⅳ级预警，且预计未来</w:t>
      </w:r>
      <w:r w:rsidRPr="00CC2847">
        <w:rPr>
          <w:rFonts w:ascii="仿宋_GB2312"/>
          <w:bCs/>
          <w:szCs w:val="32"/>
        </w:rPr>
        <w:t>24</w:t>
      </w:r>
      <w:r w:rsidRPr="00CC2847">
        <w:rPr>
          <w:rFonts w:ascii="仿宋_GB2312" w:hint="eastAsia"/>
          <w:bCs/>
          <w:szCs w:val="32"/>
        </w:rPr>
        <w:t>小时仍有3个及以上县（市、区）的部分乡镇（街道）将出现强雷电、雷雨大风或冰雹天气；或者强对流天气已经对我市3个及以上县（市、区）的部分乡镇（街道）的主要农作物、群众生活造成较大影响，并且该影响可能持续。</w:t>
      </w:r>
    </w:p>
    <w:p w:rsidR="00792195" w:rsidRPr="00CC2847" w:rsidRDefault="00497644" w:rsidP="00497644">
      <w:pPr>
        <w:ind w:firstLineChars="200" w:firstLine="632"/>
        <w:rPr>
          <w:rFonts w:ascii="仿宋_GB2312"/>
          <w:bCs/>
          <w:szCs w:val="32"/>
        </w:rPr>
      </w:pPr>
      <w:r w:rsidRPr="00CC2847">
        <w:rPr>
          <w:rFonts w:ascii="仿宋_GB2312"/>
          <w:bCs/>
          <w:szCs w:val="32"/>
        </w:rPr>
        <w:t>9.</w:t>
      </w:r>
      <w:r w:rsidRPr="00CC2847">
        <w:rPr>
          <w:rFonts w:ascii="仿宋_GB2312" w:hint="eastAsia"/>
          <w:bCs/>
          <w:szCs w:val="32"/>
        </w:rPr>
        <w:t>6</w:t>
      </w:r>
      <w:r w:rsidRPr="00CC2847">
        <w:rPr>
          <w:rFonts w:ascii="仿宋_GB2312"/>
          <w:bCs/>
          <w:szCs w:val="32"/>
        </w:rPr>
        <w:t>.</w:t>
      </w:r>
      <w:r w:rsidRPr="00CC2847">
        <w:rPr>
          <w:rFonts w:ascii="仿宋_GB2312" w:hint="eastAsia"/>
          <w:bCs/>
          <w:szCs w:val="32"/>
        </w:rPr>
        <w:t>4干旱</w:t>
      </w:r>
    </w:p>
    <w:p w:rsidR="00792195" w:rsidRPr="00CC2847" w:rsidRDefault="00497644" w:rsidP="00497644">
      <w:pPr>
        <w:ind w:firstLineChars="200" w:firstLine="632"/>
        <w:rPr>
          <w:rFonts w:ascii="仿宋_GB2312"/>
          <w:bCs/>
          <w:szCs w:val="32"/>
        </w:rPr>
      </w:pPr>
      <w:r w:rsidRPr="00CC2847">
        <w:rPr>
          <w:rFonts w:ascii="仿宋_GB2312" w:hint="eastAsia"/>
          <w:bCs/>
          <w:szCs w:val="32"/>
        </w:rPr>
        <w:t>（1）</w:t>
      </w:r>
      <w:r>
        <w:rPr>
          <w:rFonts w:ascii="仿宋_GB2312" w:hint="eastAsia"/>
          <w:bCs/>
          <w:szCs w:val="32"/>
        </w:rPr>
        <w:t>Ш</w:t>
      </w:r>
      <w:r w:rsidRPr="00CC2847">
        <w:rPr>
          <w:rFonts w:ascii="仿宋_GB2312" w:hint="eastAsia"/>
          <w:bCs/>
          <w:szCs w:val="32"/>
        </w:rPr>
        <w:t>级响应启动</w:t>
      </w:r>
    </w:p>
    <w:p w:rsidR="00792195" w:rsidRPr="00CC2847" w:rsidRDefault="00497644" w:rsidP="00497644">
      <w:pPr>
        <w:ind w:firstLineChars="200" w:firstLine="632"/>
        <w:rPr>
          <w:rFonts w:ascii="仿宋_GB2312"/>
          <w:szCs w:val="32"/>
        </w:rPr>
      </w:pPr>
      <w:r w:rsidRPr="00CC2847">
        <w:rPr>
          <w:rFonts w:ascii="仿宋_GB2312" w:hint="eastAsia"/>
          <w:bCs/>
          <w:szCs w:val="32"/>
        </w:rPr>
        <w:t>当市气象台连续三天发布气象干旱Ш级预警，且预计未来七天干旱天气仍将持续或干旱范围进一步发展，两个及以上县（市）工农业生产及生活用水受到较大影响。</w:t>
      </w:r>
    </w:p>
    <w:p w:rsidR="00792195" w:rsidRPr="00CC2847" w:rsidRDefault="00497644" w:rsidP="00497644">
      <w:pPr>
        <w:ind w:firstLineChars="200" w:firstLine="632"/>
        <w:rPr>
          <w:rFonts w:ascii="仿宋_GB2312"/>
          <w:bCs/>
          <w:szCs w:val="32"/>
        </w:rPr>
      </w:pPr>
      <w:r w:rsidRPr="00CC2847">
        <w:rPr>
          <w:rFonts w:ascii="仿宋_GB2312" w:hint="eastAsia"/>
          <w:bCs/>
          <w:szCs w:val="32"/>
        </w:rPr>
        <w:t>（2）Ⅱ级响应启动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当市气象台连续二天发布气象干旱Ⅱ级预警，且预计未来七天干旱天气仍将持续或干旱范围进一步发展，3个以上县（市）工农业生产及生活用水受到重大影响。</w:t>
      </w:r>
    </w:p>
    <w:p w:rsidR="00792195" w:rsidRPr="00CC2847" w:rsidRDefault="00497644" w:rsidP="00497644">
      <w:pPr>
        <w:ind w:firstLineChars="200" w:firstLine="632"/>
        <w:rPr>
          <w:rFonts w:ascii="仿宋_GB2312"/>
          <w:bCs/>
          <w:szCs w:val="32"/>
        </w:rPr>
      </w:pPr>
      <w:r w:rsidRPr="00CC2847">
        <w:rPr>
          <w:rFonts w:ascii="仿宋_GB2312" w:hint="eastAsia"/>
          <w:bCs/>
          <w:szCs w:val="32"/>
        </w:rPr>
        <w:lastRenderedPageBreak/>
        <w:t>（3）I级响应启动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当市气象台发布气象干旱</w:t>
      </w:r>
      <w:r w:rsidRPr="00CC2847">
        <w:rPr>
          <w:rFonts w:ascii="仿宋_GB2312"/>
          <w:bCs/>
          <w:szCs w:val="32"/>
        </w:rPr>
        <w:t>I</w:t>
      </w:r>
      <w:r w:rsidRPr="00CC2847">
        <w:rPr>
          <w:rFonts w:ascii="仿宋_GB2312" w:hint="eastAsia"/>
          <w:bCs/>
          <w:szCs w:val="32"/>
        </w:rPr>
        <w:t>级预警，且预计未来七天干旱天气仍将持续或干旱范围进一步发展，5个以上县（市）工农业生产及生活用水受到特别重大影响。</w:t>
      </w:r>
    </w:p>
    <w:p w:rsidR="00792195" w:rsidRPr="00CC2847" w:rsidRDefault="00497644" w:rsidP="00497644">
      <w:pPr>
        <w:ind w:firstLineChars="200" w:firstLine="632"/>
        <w:rPr>
          <w:rFonts w:ascii="仿宋_GB2312"/>
          <w:bCs/>
          <w:szCs w:val="32"/>
        </w:rPr>
      </w:pPr>
      <w:r w:rsidRPr="00CC2847">
        <w:rPr>
          <w:rFonts w:ascii="仿宋_GB2312"/>
          <w:bCs/>
          <w:szCs w:val="32"/>
        </w:rPr>
        <w:t>9.</w:t>
      </w:r>
      <w:r w:rsidRPr="00CC2847">
        <w:rPr>
          <w:rFonts w:ascii="仿宋_GB2312" w:hint="eastAsia"/>
          <w:bCs/>
          <w:szCs w:val="32"/>
        </w:rPr>
        <w:t>6</w:t>
      </w:r>
      <w:r w:rsidRPr="00CC2847">
        <w:rPr>
          <w:rFonts w:ascii="仿宋_GB2312"/>
          <w:bCs/>
          <w:szCs w:val="32"/>
        </w:rPr>
        <w:t>.</w:t>
      </w:r>
      <w:r w:rsidRPr="00CC2847">
        <w:rPr>
          <w:rFonts w:ascii="仿宋_GB2312" w:hint="eastAsia"/>
          <w:bCs/>
          <w:szCs w:val="32"/>
        </w:rPr>
        <w:t>5海上大风</w:t>
      </w:r>
    </w:p>
    <w:p w:rsidR="00792195" w:rsidRPr="00CC2847" w:rsidRDefault="00497644" w:rsidP="00497644">
      <w:pPr>
        <w:ind w:firstLineChars="200" w:firstLine="632"/>
        <w:rPr>
          <w:rFonts w:ascii="仿宋_GB2312"/>
          <w:bCs/>
          <w:szCs w:val="32"/>
        </w:rPr>
      </w:pPr>
      <w:r w:rsidRPr="00CC2847">
        <w:rPr>
          <w:rFonts w:ascii="仿宋_GB2312" w:hint="eastAsia"/>
          <w:bCs/>
          <w:szCs w:val="32"/>
        </w:rPr>
        <w:t>（1）</w:t>
      </w:r>
      <w:r>
        <w:rPr>
          <w:rFonts w:ascii="仿宋_GB2312" w:hint="eastAsia"/>
          <w:bCs/>
          <w:szCs w:val="32"/>
        </w:rPr>
        <w:t>Ш</w:t>
      </w:r>
      <w:r w:rsidRPr="00CC2847">
        <w:rPr>
          <w:rFonts w:ascii="仿宋_GB2312" w:hint="eastAsia"/>
          <w:bCs/>
          <w:szCs w:val="32"/>
        </w:rPr>
        <w:t>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当市气象台发布海上大风Ш级预警且预计未来48小时内将达到海上大风Ⅱ级预警标准；或者大风已经对我市沿海海面造成较大影响，并且该影响可能持续。</w:t>
      </w:r>
    </w:p>
    <w:p w:rsidR="00792195" w:rsidRPr="00CC2847" w:rsidRDefault="00497644" w:rsidP="00497644">
      <w:pPr>
        <w:ind w:firstLineChars="200" w:firstLine="632"/>
        <w:rPr>
          <w:rFonts w:ascii="仿宋_GB2312"/>
          <w:bCs/>
          <w:szCs w:val="32"/>
        </w:rPr>
      </w:pPr>
      <w:r w:rsidRPr="00CC2847">
        <w:rPr>
          <w:rFonts w:ascii="仿宋_GB2312" w:hint="eastAsia"/>
          <w:bCs/>
          <w:szCs w:val="32"/>
        </w:rPr>
        <w:t>（2）Ⅱ级响应启动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当市气象台发布海上大风Ⅱ级预警，且预计未来48小时内平均风力12级以上或者阵风13级以上</w:t>
      </w:r>
      <w:r w:rsidRPr="00CC2847">
        <w:rPr>
          <w:rFonts w:ascii="仿宋_GB2312" w:hint="eastAsia"/>
          <w:szCs w:val="32"/>
        </w:rPr>
        <w:t>；</w:t>
      </w:r>
      <w:r w:rsidRPr="00CC2847">
        <w:rPr>
          <w:rFonts w:ascii="仿宋_GB2312" w:hint="eastAsia"/>
          <w:bCs/>
          <w:szCs w:val="32"/>
        </w:rPr>
        <w:t>或者大风已经对我市沿海海面造成重大影响，并且该影响可能持续。</w:t>
      </w:r>
    </w:p>
    <w:p w:rsidR="00792195" w:rsidRPr="00CC2847" w:rsidRDefault="00497644" w:rsidP="00497644">
      <w:pPr>
        <w:ind w:firstLineChars="200" w:firstLine="632"/>
        <w:rPr>
          <w:rFonts w:ascii="仿宋_GB2312"/>
          <w:bCs/>
          <w:szCs w:val="32"/>
        </w:rPr>
      </w:pPr>
      <w:r w:rsidRPr="00CC2847">
        <w:rPr>
          <w:rFonts w:ascii="仿宋_GB2312"/>
          <w:bCs/>
          <w:szCs w:val="32"/>
        </w:rPr>
        <w:t>9.</w:t>
      </w:r>
      <w:r w:rsidRPr="00CC2847">
        <w:rPr>
          <w:rFonts w:ascii="仿宋_GB2312" w:hint="eastAsia"/>
          <w:bCs/>
          <w:szCs w:val="32"/>
        </w:rPr>
        <w:t>6</w:t>
      </w:r>
      <w:r w:rsidRPr="00CC2847">
        <w:rPr>
          <w:rFonts w:ascii="仿宋_GB2312"/>
          <w:bCs/>
          <w:szCs w:val="32"/>
        </w:rPr>
        <w:t>.</w:t>
      </w:r>
      <w:r w:rsidRPr="00CC2847">
        <w:rPr>
          <w:rFonts w:ascii="仿宋_GB2312" w:hint="eastAsia"/>
          <w:bCs/>
          <w:szCs w:val="32"/>
        </w:rPr>
        <w:t>6低温</w:t>
      </w:r>
    </w:p>
    <w:p w:rsidR="00792195" w:rsidRPr="00CC2847" w:rsidRDefault="00497644" w:rsidP="00497644">
      <w:pPr>
        <w:ind w:firstLineChars="200" w:firstLine="632"/>
        <w:rPr>
          <w:rFonts w:ascii="仿宋_GB2312"/>
          <w:bCs/>
          <w:szCs w:val="32"/>
        </w:rPr>
      </w:pPr>
      <w:r w:rsidRPr="00CC2847">
        <w:rPr>
          <w:rFonts w:ascii="仿宋_GB2312" w:hint="eastAsia"/>
          <w:bCs/>
          <w:szCs w:val="32"/>
        </w:rPr>
        <w:t>（1）</w:t>
      </w:r>
      <w:r>
        <w:rPr>
          <w:rFonts w:ascii="仿宋_GB2312" w:hint="eastAsia"/>
          <w:bCs/>
          <w:szCs w:val="32"/>
        </w:rPr>
        <w:t>Ш</w:t>
      </w:r>
      <w:r w:rsidRPr="00CC2847">
        <w:rPr>
          <w:rFonts w:ascii="仿宋_GB2312" w:hint="eastAsia"/>
          <w:bCs/>
          <w:szCs w:val="32"/>
        </w:rPr>
        <w:t>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当市气象台发布低温Ш级预警，且预计未来48小时将达到低温Ⅱ级预警标准；或者低温、冰冻天气已经对我市两</w:t>
      </w:r>
      <w:proofErr w:type="gramStart"/>
      <w:r w:rsidRPr="00CC2847">
        <w:rPr>
          <w:rFonts w:ascii="仿宋_GB2312" w:hint="eastAsia"/>
          <w:bCs/>
          <w:szCs w:val="32"/>
        </w:rPr>
        <w:t>个</w:t>
      </w:r>
      <w:proofErr w:type="gramEnd"/>
      <w:r w:rsidRPr="00CC2847">
        <w:rPr>
          <w:rFonts w:ascii="仿宋_GB2312" w:hint="eastAsia"/>
          <w:bCs/>
          <w:szCs w:val="32"/>
        </w:rPr>
        <w:t>及以上的县（市）大部分地区的主要农作物、交通运输、人们日常生活等造成较大影响，并且该影响将持续。</w:t>
      </w:r>
    </w:p>
    <w:p w:rsidR="00792195" w:rsidRPr="00CC2847" w:rsidRDefault="00497644" w:rsidP="00497644">
      <w:pPr>
        <w:ind w:firstLineChars="200" w:firstLine="632"/>
        <w:rPr>
          <w:rFonts w:ascii="仿宋_GB2312"/>
          <w:bCs/>
          <w:szCs w:val="32"/>
        </w:rPr>
      </w:pPr>
      <w:r w:rsidRPr="00CC2847">
        <w:rPr>
          <w:rFonts w:ascii="仿宋_GB2312" w:hint="eastAsia"/>
          <w:bCs/>
          <w:szCs w:val="32"/>
        </w:rPr>
        <w:t>（2）Ⅱ级响应启动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当市气象台发布低温Ⅱ级预警，或者低温、冰冻天气已经对我市两</w:t>
      </w:r>
      <w:proofErr w:type="gramStart"/>
      <w:r w:rsidRPr="00CC2847">
        <w:rPr>
          <w:rFonts w:ascii="仿宋_GB2312" w:hint="eastAsia"/>
          <w:bCs/>
          <w:szCs w:val="32"/>
        </w:rPr>
        <w:t>个</w:t>
      </w:r>
      <w:proofErr w:type="gramEnd"/>
      <w:r w:rsidRPr="00CC2847">
        <w:rPr>
          <w:rFonts w:ascii="仿宋_GB2312" w:hint="eastAsia"/>
          <w:bCs/>
          <w:szCs w:val="32"/>
        </w:rPr>
        <w:t>及以上的县（市）大部分地区的主要农作物、交通运输、</w:t>
      </w:r>
      <w:r w:rsidRPr="00CC2847">
        <w:rPr>
          <w:rFonts w:ascii="仿宋_GB2312" w:hint="eastAsia"/>
          <w:bCs/>
          <w:szCs w:val="32"/>
        </w:rPr>
        <w:lastRenderedPageBreak/>
        <w:t>人们日常生活等造成严重影响，并且该影响将持续。</w:t>
      </w:r>
    </w:p>
    <w:p w:rsidR="00792195" w:rsidRPr="00CC2847" w:rsidRDefault="00497644" w:rsidP="00497644">
      <w:pPr>
        <w:ind w:firstLineChars="200" w:firstLine="632"/>
        <w:rPr>
          <w:rFonts w:ascii="仿宋_GB2312"/>
          <w:bCs/>
          <w:szCs w:val="32"/>
        </w:rPr>
      </w:pPr>
      <w:r w:rsidRPr="00CC2847">
        <w:rPr>
          <w:rFonts w:ascii="仿宋_GB2312"/>
          <w:bCs/>
          <w:szCs w:val="32"/>
        </w:rPr>
        <w:t>9.</w:t>
      </w:r>
      <w:r w:rsidRPr="00CC2847">
        <w:rPr>
          <w:rFonts w:ascii="仿宋_GB2312" w:hint="eastAsia"/>
          <w:bCs/>
          <w:szCs w:val="32"/>
        </w:rPr>
        <w:t>6</w:t>
      </w:r>
      <w:r w:rsidRPr="00CC2847">
        <w:rPr>
          <w:rFonts w:ascii="仿宋_GB2312"/>
          <w:bCs/>
          <w:szCs w:val="32"/>
        </w:rPr>
        <w:t>.</w:t>
      </w:r>
      <w:r w:rsidRPr="00CC2847">
        <w:rPr>
          <w:rFonts w:ascii="仿宋_GB2312" w:hint="eastAsia"/>
          <w:bCs/>
          <w:szCs w:val="32"/>
        </w:rPr>
        <w:t>7高温</w:t>
      </w:r>
    </w:p>
    <w:p w:rsidR="00792195" w:rsidRPr="00CC2847" w:rsidRDefault="00497644" w:rsidP="00497644">
      <w:pPr>
        <w:ind w:firstLineChars="200" w:firstLine="632"/>
        <w:rPr>
          <w:rFonts w:ascii="仿宋_GB2312"/>
          <w:bCs/>
          <w:szCs w:val="32"/>
        </w:rPr>
      </w:pPr>
      <w:r w:rsidRPr="00CC2847">
        <w:rPr>
          <w:rFonts w:ascii="仿宋_GB2312" w:hint="eastAsia"/>
          <w:bCs/>
          <w:szCs w:val="32"/>
        </w:rPr>
        <w:t>（1）</w:t>
      </w:r>
      <w:r>
        <w:rPr>
          <w:rFonts w:ascii="仿宋_GB2312" w:hint="eastAsia"/>
          <w:bCs/>
          <w:szCs w:val="32"/>
        </w:rPr>
        <w:t>Ш</w:t>
      </w:r>
      <w:r w:rsidRPr="00CC2847">
        <w:rPr>
          <w:rFonts w:ascii="仿宋_GB2312" w:hint="eastAsia"/>
          <w:bCs/>
          <w:szCs w:val="32"/>
        </w:rPr>
        <w:t>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当市气象台连续两天发布高温Ⅱ级预警，且预计未来48小时</w:t>
      </w:r>
      <w:r w:rsidRPr="00CC2847">
        <w:rPr>
          <w:rFonts w:ascii="仿宋_GB2312" w:hint="eastAsia"/>
          <w:szCs w:val="32"/>
        </w:rPr>
        <w:t>将达到</w:t>
      </w:r>
      <w:r w:rsidRPr="00CC2847">
        <w:rPr>
          <w:rFonts w:ascii="仿宋_GB2312" w:hint="eastAsia"/>
          <w:bCs/>
          <w:szCs w:val="32"/>
        </w:rPr>
        <w:t>高温</w:t>
      </w:r>
      <w:r w:rsidRPr="00CC2847">
        <w:rPr>
          <w:rFonts w:ascii="仿宋_GB2312"/>
          <w:bCs/>
          <w:szCs w:val="32"/>
        </w:rPr>
        <w:t>I</w:t>
      </w:r>
      <w:r w:rsidRPr="00CC2847">
        <w:rPr>
          <w:rFonts w:ascii="仿宋_GB2312" w:hint="eastAsia"/>
          <w:bCs/>
          <w:szCs w:val="32"/>
        </w:rPr>
        <w:t>级预警标准；或者高温天气已经对大部分地区群众健康产生较大威胁，农作物生长受到较大影响，城乡用电比较紧张，并且该影响可能持续。</w:t>
      </w:r>
    </w:p>
    <w:p w:rsidR="00792195" w:rsidRPr="00CC2847" w:rsidRDefault="00497644" w:rsidP="00497644">
      <w:pPr>
        <w:ind w:firstLineChars="200" w:firstLine="632"/>
        <w:rPr>
          <w:rFonts w:ascii="仿宋_GB2312"/>
          <w:bCs/>
          <w:szCs w:val="32"/>
        </w:rPr>
      </w:pPr>
      <w:r w:rsidRPr="00CC2847">
        <w:rPr>
          <w:rFonts w:ascii="仿宋_GB2312" w:hint="eastAsia"/>
          <w:bCs/>
          <w:szCs w:val="32"/>
        </w:rPr>
        <w:t>（2）Ⅱ级响应启动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当市气象台连续两天发布高温</w:t>
      </w:r>
      <w:r w:rsidRPr="00CC2847">
        <w:rPr>
          <w:rFonts w:ascii="仿宋_GB2312"/>
          <w:bCs/>
          <w:szCs w:val="32"/>
        </w:rPr>
        <w:t>I</w:t>
      </w:r>
      <w:r w:rsidRPr="00CC2847">
        <w:rPr>
          <w:rFonts w:ascii="仿宋_GB2312" w:hint="eastAsia"/>
          <w:bCs/>
          <w:szCs w:val="32"/>
        </w:rPr>
        <w:t>级预警；或者高温天气已经对大部分地区群众健康产生重大威胁，经济、社会活动受到重大影响，城乡用电明显紧张，并且影响可能持续。</w:t>
      </w:r>
    </w:p>
    <w:p w:rsidR="00792195" w:rsidRPr="00CC2847" w:rsidRDefault="00497644" w:rsidP="00497644">
      <w:pPr>
        <w:ind w:firstLineChars="200" w:firstLine="632"/>
        <w:rPr>
          <w:rFonts w:ascii="仿宋_GB2312"/>
          <w:bCs/>
          <w:szCs w:val="32"/>
        </w:rPr>
      </w:pPr>
      <w:r w:rsidRPr="00CC2847">
        <w:rPr>
          <w:rFonts w:ascii="仿宋_GB2312"/>
          <w:bCs/>
          <w:szCs w:val="32"/>
        </w:rPr>
        <w:t>9.</w:t>
      </w:r>
      <w:r w:rsidRPr="00CC2847">
        <w:rPr>
          <w:rFonts w:ascii="仿宋_GB2312" w:hint="eastAsia"/>
          <w:bCs/>
          <w:szCs w:val="32"/>
        </w:rPr>
        <w:t>6</w:t>
      </w:r>
      <w:r w:rsidRPr="00CC2847">
        <w:rPr>
          <w:rFonts w:ascii="仿宋_GB2312"/>
          <w:bCs/>
          <w:szCs w:val="32"/>
        </w:rPr>
        <w:t>.</w:t>
      </w:r>
      <w:r w:rsidRPr="00CC2847">
        <w:rPr>
          <w:rFonts w:ascii="仿宋_GB2312" w:hint="eastAsia"/>
          <w:bCs/>
          <w:szCs w:val="32"/>
        </w:rPr>
        <w:t>8大雾</w:t>
      </w:r>
    </w:p>
    <w:p w:rsidR="00792195" w:rsidRPr="00CC2847" w:rsidRDefault="00497644" w:rsidP="00497644">
      <w:pPr>
        <w:ind w:firstLineChars="200" w:firstLine="632"/>
        <w:rPr>
          <w:rFonts w:ascii="仿宋_GB2312"/>
          <w:bCs/>
          <w:szCs w:val="32"/>
        </w:rPr>
      </w:pPr>
      <w:r w:rsidRPr="00CC2847">
        <w:rPr>
          <w:rFonts w:ascii="仿宋_GB2312" w:hint="eastAsia"/>
          <w:bCs/>
          <w:szCs w:val="32"/>
        </w:rPr>
        <w:t>（1）</w:t>
      </w:r>
      <w:r>
        <w:rPr>
          <w:rFonts w:ascii="仿宋_GB2312" w:hint="eastAsia"/>
          <w:bCs/>
          <w:szCs w:val="32"/>
        </w:rPr>
        <w:t>Ш</w:t>
      </w:r>
      <w:r w:rsidRPr="00CC2847">
        <w:rPr>
          <w:rFonts w:ascii="仿宋_GB2312" w:hint="eastAsia"/>
          <w:bCs/>
          <w:szCs w:val="32"/>
        </w:rPr>
        <w:t>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当市气象台发布大雾Ш级预警，预计未来48小时内将达到大雾Ⅱ级预警标准；或者大雾已经对交通运输安全等造成较大影响，并且该影响可能持续。</w:t>
      </w:r>
    </w:p>
    <w:p w:rsidR="00792195" w:rsidRPr="00CC2847" w:rsidRDefault="00497644" w:rsidP="00497644">
      <w:pPr>
        <w:ind w:firstLineChars="200" w:firstLine="632"/>
        <w:rPr>
          <w:rFonts w:ascii="仿宋_GB2312"/>
          <w:bCs/>
          <w:szCs w:val="32"/>
        </w:rPr>
      </w:pPr>
      <w:r w:rsidRPr="00CC2847">
        <w:rPr>
          <w:rFonts w:ascii="仿宋_GB2312" w:hint="eastAsia"/>
          <w:bCs/>
          <w:szCs w:val="32"/>
        </w:rPr>
        <w:t>（2）Ⅱ级响应启动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当市气象台发布大雾Ⅱ级预警，预计未来48小时内将维持大雾Ⅱ级预警标准；或者大雾已经对交通运输安全等造成严重影响，并且该影响可能持续。</w:t>
      </w:r>
    </w:p>
    <w:p w:rsidR="00792195" w:rsidRPr="00CC2847" w:rsidRDefault="00497644" w:rsidP="00497644">
      <w:pPr>
        <w:ind w:firstLineChars="200" w:firstLine="632"/>
        <w:rPr>
          <w:rFonts w:ascii="仿宋_GB2312"/>
          <w:bCs/>
          <w:szCs w:val="32"/>
        </w:rPr>
      </w:pPr>
      <w:r w:rsidRPr="00CC2847">
        <w:rPr>
          <w:rFonts w:ascii="仿宋_GB2312"/>
          <w:bCs/>
          <w:szCs w:val="32"/>
        </w:rPr>
        <w:t>9.</w:t>
      </w:r>
      <w:r w:rsidRPr="00CC2847">
        <w:rPr>
          <w:rFonts w:ascii="仿宋_GB2312" w:hint="eastAsia"/>
          <w:bCs/>
          <w:szCs w:val="32"/>
        </w:rPr>
        <w:t>6</w:t>
      </w:r>
      <w:r w:rsidRPr="00CC2847">
        <w:rPr>
          <w:rFonts w:ascii="仿宋_GB2312"/>
          <w:bCs/>
          <w:szCs w:val="32"/>
        </w:rPr>
        <w:t>.</w:t>
      </w:r>
      <w:r w:rsidRPr="00CC2847">
        <w:rPr>
          <w:rFonts w:ascii="仿宋_GB2312" w:hint="eastAsia"/>
          <w:bCs/>
          <w:szCs w:val="32"/>
        </w:rPr>
        <w:t>9</w:t>
      </w:r>
      <w:proofErr w:type="gramStart"/>
      <w:r w:rsidRPr="00CC2847">
        <w:rPr>
          <w:rFonts w:ascii="仿宋_GB2312" w:hint="eastAsia"/>
          <w:bCs/>
          <w:szCs w:val="32"/>
        </w:rPr>
        <w:t>霾</w:t>
      </w:r>
      <w:proofErr w:type="gramEnd"/>
    </w:p>
    <w:p w:rsidR="00792195" w:rsidRPr="00CC2847" w:rsidRDefault="00497644" w:rsidP="00497644">
      <w:pPr>
        <w:ind w:firstLineChars="200" w:firstLine="632"/>
        <w:rPr>
          <w:rFonts w:ascii="仿宋_GB2312"/>
          <w:bCs/>
          <w:szCs w:val="32"/>
        </w:rPr>
      </w:pPr>
      <w:r w:rsidRPr="00CC2847">
        <w:rPr>
          <w:rFonts w:ascii="仿宋_GB2312" w:hint="eastAsia"/>
          <w:bCs/>
          <w:szCs w:val="32"/>
        </w:rPr>
        <w:t>（1）</w:t>
      </w:r>
      <w:r>
        <w:rPr>
          <w:rFonts w:ascii="仿宋_GB2312" w:hint="eastAsia"/>
          <w:bCs/>
          <w:szCs w:val="32"/>
        </w:rPr>
        <w:t>Ш</w:t>
      </w:r>
      <w:r w:rsidRPr="00CC2847">
        <w:rPr>
          <w:rFonts w:ascii="仿宋_GB2312" w:hint="eastAsia"/>
          <w:bCs/>
          <w:szCs w:val="32"/>
        </w:rPr>
        <w:t>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lastRenderedPageBreak/>
        <w:t>当市气象台发布</w:t>
      </w:r>
      <w:proofErr w:type="gramStart"/>
      <w:r w:rsidRPr="00CC2847">
        <w:rPr>
          <w:rFonts w:ascii="仿宋_GB2312" w:hint="eastAsia"/>
          <w:bCs/>
          <w:szCs w:val="32"/>
        </w:rPr>
        <w:t>霾</w:t>
      </w:r>
      <w:proofErr w:type="gramEnd"/>
      <w:r w:rsidRPr="00CC2847">
        <w:rPr>
          <w:rFonts w:ascii="仿宋_GB2312" w:hint="eastAsia"/>
          <w:bCs/>
          <w:szCs w:val="32"/>
        </w:rPr>
        <w:t>Ш级预警，预计未来48小时内将达到</w:t>
      </w:r>
      <w:proofErr w:type="gramStart"/>
      <w:r w:rsidRPr="00CC2847">
        <w:rPr>
          <w:rFonts w:ascii="仿宋_GB2312" w:hint="eastAsia"/>
          <w:bCs/>
          <w:szCs w:val="32"/>
        </w:rPr>
        <w:t>霾</w:t>
      </w:r>
      <w:proofErr w:type="gramEnd"/>
      <w:r w:rsidRPr="00CC2847">
        <w:rPr>
          <w:rFonts w:ascii="仿宋_GB2312" w:hint="eastAsia"/>
          <w:bCs/>
          <w:szCs w:val="32"/>
        </w:rPr>
        <w:t>Ⅱ级标准；或者已出现</w:t>
      </w:r>
      <w:r w:rsidRPr="00CC2847">
        <w:rPr>
          <w:rFonts w:hint="eastAsia"/>
          <w:szCs w:val="21"/>
        </w:rPr>
        <w:t>重度空气污染的</w:t>
      </w:r>
      <w:proofErr w:type="gramStart"/>
      <w:r w:rsidRPr="00CC2847">
        <w:rPr>
          <w:rFonts w:hint="eastAsia"/>
          <w:szCs w:val="21"/>
        </w:rPr>
        <w:t>霾</w:t>
      </w:r>
      <w:proofErr w:type="gramEnd"/>
      <w:r w:rsidRPr="00CC2847">
        <w:rPr>
          <w:rFonts w:hint="eastAsia"/>
          <w:szCs w:val="21"/>
        </w:rPr>
        <w:t>，</w:t>
      </w:r>
      <w:r w:rsidRPr="00CC2847">
        <w:rPr>
          <w:rFonts w:ascii="仿宋_GB2312" w:hint="eastAsia"/>
          <w:bCs/>
          <w:szCs w:val="32"/>
        </w:rPr>
        <w:t>对群众生活和交通等造成较大影响，并且该影响可能持续。</w:t>
      </w:r>
    </w:p>
    <w:p w:rsidR="00792195" w:rsidRPr="00CC2847" w:rsidRDefault="00497644" w:rsidP="00497644">
      <w:pPr>
        <w:ind w:firstLineChars="200" w:firstLine="632"/>
        <w:rPr>
          <w:rFonts w:ascii="仿宋_GB2312"/>
          <w:bCs/>
          <w:szCs w:val="32"/>
        </w:rPr>
      </w:pPr>
      <w:r w:rsidRPr="00CC2847">
        <w:rPr>
          <w:rFonts w:ascii="仿宋_GB2312" w:hint="eastAsia"/>
          <w:bCs/>
          <w:szCs w:val="32"/>
        </w:rPr>
        <w:t>（2）Ⅱ级响应启动</w:t>
      </w:r>
    </w:p>
    <w:p w:rsidR="00792195" w:rsidRPr="00CC2847" w:rsidRDefault="00497644" w:rsidP="00497644">
      <w:pPr>
        <w:ind w:firstLineChars="200" w:firstLine="632"/>
        <w:rPr>
          <w:rFonts w:ascii="仿宋_GB2312"/>
          <w:bCs/>
          <w:szCs w:val="32"/>
        </w:rPr>
      </w:pPr>
      <w:r w:rsidRPr="00CC2847">
        <w:rPr>
          <w:rFonts w:ascii="仿宋_GB2312" w:hint="eastAsia"/>
          <w:bCs/>
          <w:szCs w:val="32"/>
        </w:rPr>
        <w:t>当市气象台发布</w:t>
      </w:r>
      <w:proofErr w:type="gramStart"/>
      <w:r w:rsidRPr="00CC2847">
        <w:rPr>
          <w:rFonts w:ascii="仿宋_GB2312" w:hint="eastAsia"/>
          <w:bCs/>
          <w:szCs w:val="32"/>
        </w:rPr>
        <w:t>霾</w:t>
      </w:r>
      <w:proofErr w:type="gramEnd"/>
      <w:r w:rsidRPr="00CC2847">
        <w:rPr>
          <w:rFonts w:ascii="仿宋_GB2312" w:hint="eastAsia"/>
          <w:bCs/>
          <w:szCs w:val="32"/>
        </w:rPr>
        <w:t>Ⅱ级预警，预计未来48小时内将维持</w:t>
      </w:r>
      <w:proofErr w:type="gramStart"/>
      <w:r w:rsidRPr="00CC2847">
        <w:rPr>
          <w:rFonts w:ascii="仿宋_GB2312" w:hint="eastAsia"/>
          <w:bCs/>
          <w:szCs w:val="32"/>
        </w:rPr>
        <w:t>霾</w:t>
      </w:r>
      <w:proofErr w:type="gramEnd"/>
      <w:r w:rsidRPr="00CC2847">
        <w:rPr>
          <w:rFonts w:ascii="仿宋_GB2312" w:hint="eastAsia"/>
          <w:bCs/>
          <w:szCs w:val="32"/>
        </w:rPr>
        <w:t>Ⅱ级预警标准；或者已出现</w:t>
      </w:r>
      <w:r w:rsidRPr="00CC2847">
        <w:rPr>
          <w:rFonts w:ascii="仿宋_GB2312" w:hint="eastAsia"/>
          <w:szCs w:val="21"/>
        </w:rPr>
        <w:t>严重空气污染的</w:t>
      </w:r>
      <w:proofErr w:type="gramStart"/>
      <w:r w:rsidRPr="00CC2847">
        <w:rPr>
          <w:rFonts w:ascii="仿宋_GB2312" w:hint="eastAsia"/>
          <w:szCs w:val="21"/>
        </w:rPr>
        <w:t>霾</w:t>
      </w:r>
      <w:proofErr w:type="gramEnd"/>
      <w:r w:rsidRPr="00CC2847">
        <w:rPr>
          <w:rFonts w:ascii="仿宋_GB2312" w:hint="eastAsia"/>
          <w:szCs w:val="21"/>
        </w:rPr>
        <w:t>，</w:t>
      </w:r>
      <w:r w:rsidRPr="00CC2847">
        <w:rPr>
          <w:rFonts w:ascii="仿宋_GB2312" w:hint="eastAsia"/>
          <w:bCs/>
          <w:szCs w:val="32"/>
        </w:rPr>
        <w:t xml:space="preserve">对群众生活和交通等造成严重影响，并且该影响可能持续。  </w:t>
      </w:r>
    </w:p>
    <w:p w:rsidR="00792195" w:rsidRPr="00CC2847" w:rsidRDefault="00497644" w:rsidP="00497644">
      <w:pPr>
        <w:ind w:firstLineChars="200" w:firstLine="634"/>
        <w:rPr>
          <w:rFonts w:ascii="仿宋_GB2312"/>
          <w:b/>
        </w:rPr>
      </w:pPr>
      <w:r w:rsidRPr="00CC2847">
        <w:rPr>
          <w:rFonts w:ascii="仿宋_GB2312" w:hint="eastAsia"/>
          <w:b/>
        </w:rPr>
        <w:t>9.7气象灾害应急响应简明工作流程</w:t>
      </w:r>
    </w:p>
    <w:p w:rsidR="00792195" w:rsidRDefault="00497644" w:rsidP="00497644">
      <w:pPr>
        <w:ind w:firstLineChars="200" w:firstLine="632"/>
        <w:rPr>
          <w:rFonts w:ascii="仿宋_GB2312"/>
          <w:bCs/>
          <w:szCs w:val="32"/>
        </w:rPr>
      </w:pPr>
      <w:r w:rsidRPr="00CC2847">
        <w:rPr>
          <w:rFonts w:ascii="仿宋_GB2312" w:hint="eastAsia"/>
          <w:bCs/>
          <w:szCs w:val="32"/>
        </w:rPr>
        <w:t>简明流程见泉州市气象局气象灾害应急响应流程图。</w:t>
      </w:r>
    </w:p>
    <w:p w:rsidR="00792195" w:rsidRPr="00CC2847" w:rsidRDefault="0094524A" w:rsidP="00497644">
      <w:pPr>
        <w:ind w:firstLineChars="200" w:firstLine="632"/>
        <w:rPr>
          <w:rFonts w:ascii="仿宋_GB2312"/>
          <w:bCs/>
          <w:szCs w:val="32"/>
        </w:rPr>
      </w:pPr>
    </w:p>
    <w:p w:rsidR="00792195" w:rsidRDefault="0094524A" w:rsidP="00AC593B">
      <w:pPr>
        <w:spacing w:line="540" w:lineRule="exact"/>
        <w:rPr>
          <w:rFonts w:ascii="仿宋_GB2312"/>
          <w:bCs/>
          <w:szCs w:val="32"/>
        </w:rPr>
      </w:pPr>
    </w:p>
    <w:p w:rsidR="00792195" w:rsidRPr="00CC2847" w:rsidRDefault="0094524A" w:rsidP="00AC593B">
      <w:pPr>
        <w:spacing w:line="540" w:lineRule="exact"/>
        <w:rPr>
          <w:rFonts w:ascii="仿宋_GB2312"/>
          <w:bCs/>
          <w:szCs w:val="32"/>
        </w:rPr>
        <w:sectPr w:rsidR="00792195" w:rsidRPr="00CC2847" w:rsidSect="00AC593B">
          <w:headerReference w:type="even" r:id="rId6"/>
          <w:headerReference w:type="default" r:id="rId7"/>
          <w:footerReference w:type="even" r:id="rId8"/>
          <w:footerReference w:type="default" r:id="rId9"/>
          <w:pgSz w:w="11906" w:h="16838"/>
          <w:pgMar w:top="2132" w:right="1503" w:bottom="2002" w:left="1548" w:header="851" w:footer="1418" w:gutter="0"/>
          <w:pgNumType w:chapSep="emDash"/>
          <w:cols w:space="720"/>
          <w:docGrid w:type="linesAndChars" w:linePitch="577" w:charSpace="-849"/>
        </w:sectPr>
      </w:pPr>
    </w:p>
    <w:p w:rsidR="0087687E" w:rsidRPr="00AC3CD3" w:rsidRDefault="0094524A" w:rsidP="00C41329">
      <w:pPr>
        <w:snapToGrid w:val="0"/>
        <w:spacing w:line="720" w:lineRule="auto"/>
        <w:jc w:val="center"/>
        <w:rPr>
          <w:rFonts w:ascii="仿宋_GB2312" w:hAnsi="宋体"/>
          <w:spacing w:val="-6"/>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应急响应流程图" style="width:450.55pt;height:379.95pt;visibility:visible" wrapcoords="-33 0 -33 21560 21600 21560 21600 0 -33 0" o:allowoverlap="f">
            <v:imagedata r:id="rId10" o:title="应急响应流程图"/>
          </v:shape>
        </w:pict>
      </w:r>
    </w:p>
    <w:p w:rsidR="00C41329" w:rsidRDefault="00497644" w:rsidP="00497644">
      <w:pPr>
        <w:snapToGrid w:val="0"/>
        <w:spacing w:line="576" w:lineRule="exact"/>
        <w:ind w:leftChars="199" w:left="1352" w:hangingChars="238" w:hanging="723"/>
        <w:jc w:val="left"/>
        <w:rPr>
          <w:rFonts w:ascii="仿宋_GB2312"/>
          <w:spacing w:val="-6"/>
        </w:rPr>
      </w:pPr>
      <w:bookmarkStart w:id="10" w:name="附件"/>
      <w:bookmarkStart w:id="11" w:name="附件名称"/>
      <w:bookmarkEnd w:id="10"/>
      <w:bookmarkEnd w:id="11"/>
      <w:r>
        <w:rPr>
          <w:rFonts w:ascii="仿宋_GB2312" w:hint="eastAsia"/>
          <w:spacing w:val="-6"/>
        </w:rPr>
        <w:t>附件：1.Ⅳ级应急响应排班表</w:t>
      </w:r>
    </w:p>
    <w:p w:rsidR="00C41329" w:rsidRDefault="00497644" w:rsidP="00497644">
      <w:pPr>
        <w:snapToGrid w:val="0"/>
        <w:spacing w:line="576" w:lineRule="exact"/>
        <w:ind w:leftChars="199" w:left="629" w:firstLineChars="290" w:firstLine="881"/>
        <w:jc w:val="left"/>
        <w:rPr>
          <w:rFonts w:ascii="仿宋_GB2312"/>
          <w:spacing w:val="-6"/>
        </w:rPr>
      </w:pPr>
      <w:r>
        <w:rPr>
          <w:rFonts w:ascii="仿宋_GB2312" w:hint="eastAsia"/>
          <w:spacing w:val="-6"/>
        </w:rPr>
        <w:t>2.Ⅲ级应急响应排班表</w:t>
      </w:r>
    </w:p>
    <w:p w:rsidR="00C41329" w:rsidRDefault="00497644" w:rsidP="00497644">
      <w:pPr>
        <w:snapToGrid w:val="0"/>
        <w:spacing w:line="576" w:lineRule="exact"/>
        <w:ind w:leftChars="199" w:left="629" w:firstLineChars="290" w:firstLine="881"/>
        <w:jc w:val="left"/>
        <w:rPr>
          <w:rFonts w:ascii="仿宋_GB2312"/>
          <w:spacing w:val="-6"/>
        </w:rPr>
      </w:pPr>
      <w:r>
        <w:rPr>
          <w:rFonts w:ascii="仿宋_GB2312" w:hint="eastAsia"/>
          <w:spacing w:val="-6"/>
        </w:rPr>
        <w:t>3.Ⅱ级应急响应排班表</w:t>
      </w:r>
    </w:p>
    <w:p w:rsidR="00C41329" w:rsidRDefault="00497644" w:rsidP="00497644">
      <w:pPr>
        <w:snapToGrid w:val="0"/>
        <w:spacing w:line="576" w:lineRule="exact"/>
        <w:ind w:leftChars="199" w:left="629" w:firstLineChars="290" w:firstLine="881"/>
        <w:jc w:val="left"/>
        <w:rPr>
          <w:rFonts w:ascii="仿宋_GB2312"/>
          <w:spacing w:val="-6"/>
        </w:rPr>
      </w:pPr>
      <w:r>
        <w:rPr>
          <w:rFonts w:ascii="仿宋_GB2312" w:hint="eastAsia"/>
          <w:spacing w:val="-6"/>
        </w:rPr>
        <w:t>4. I级应急响应排班表</w:t>
      </w:r>
    </w:p>
    <w:p w:rsidR="00C41329" w:rsidRDefault="00497644" w:rsidP="00497644">
      <w:pPr>
        <w:snapToGrid w:val="0"/>
        <w:spacing w:line="576" w:lineRule="exact"/>
        <w:ind w:leftChars="199" w:left="629" w:firstLineChars="290" w:firstLine="881"/>
        <w:jc w:val="left"/>
        <w:rPr>
          <w:rFonts w:ascii="仿宋_GB2312"/>
          <w:spacing w:val="-6"/>
        </w:rPr>
      </w:pPr>
      <w:r>
        <w:rPr>
          <w:rFonts w:ascii="仿宋_GB2312" w:hint="eastAsia"/>
          <w:spacing w:val="-6"/>
        </w:rPr>
        <w:t>5.泉州市气象局气象灾害应急值班人员增加申请单</w:t>
      </w:r>
    </w:p>
    <w:p w:rsidR="0087687E" w:rsidRDefault="00497644" w:rsidP="00497644">
      <w:pPr>
        <w:snapToGrid w:val="0"/>
        <w:spacing w:line="576" w:lineRule="exact"/>
        <w:ind w:leftChars="199" w:left="629" w:firstLineChars="290" w:firstLine="881"/>
        <w:jc w:val="left"/>
        <w:rPr>
          <w:rFonts w:ascii="仿宋_GB2312"/>
          <w:spacing w:val="-6"/>
        </w:rPr>
      </w:pPr>
      <w:r>
        <w:rPr>
          <w:rFonts w:ascii="仿宋_GB2312" w:hint="eastAsia"/>
          <w:spacing w:val="-6"/>
        </w:rPr>
        <w:t xml:space="preserve">6.泉州市气象局气象灾害应急值班安排表     </w:t>
      </w:r>
    </w:p>
    <w:p w:rsidR="0087687E" w:rsidRDefault="0094524A" w:rsidP="009D532B">
      <w:pPr>
        <w:snapToGrid w:val="0"/>
        <w:spacing w:line="576" w:lineRule="exact"/>
        <w:rPr>
          <w:rFonts w:ascii="仿宋_GB2312"/>
          <w:spacing w:val="-6"/>
        </w:rPr>
      </w:pPr>
    </w:p>
    <w:p w:rsidR="00320D30" w:rsidRDefault="0094524A" w:rsidP="00497644">
      <w:pPr>
        <w:snapToGrid w:val="0"/>
        <w:spacing w:line="576" w:lineRule="exact"/>
        <w:ind w:rightChars="400" w:right="1263"/>
        <w:rPr>
          <w:rFonts w:ascii="仿宋_GB2312"/>
          <w:spacing w:val="-6"/>
        </w:rPr>
      </w:pPr>
    </w:p>
    <w:p w:rsidR="00320D30" w:rsidRDefault="0094524A" w:rsidP="00497644">
      <w:pPr>
        <w:snapToGrid w:val="0"/>
        <w:spacing w:line="576" w:lineRule="exact"/>
        <w:ind w:rightChars="400" w:right="1263"/>
        <w:rPr>
          <w:rFonts w:ascii="仿宋_GB2312"/>
          <w:spacing w:val="-6"/>
        </w:rPr>
      </w:pPr>
    </w:p>
    <w:p w:rsidR="00320D30" w:rsidRDefault="0094524A" w:rsidP="00497644">
      <w:pPr>
        <w:snapToGrid w:val="0"/>
        <w:spacing w:line="576" w:lineRule="exact"/>
        <w:ind w:rightChars="400" w:right="1263"/>
        <w:rPr>
          <w:rFonts w:ascii="仿宋_GB2312"/>
          <w:spacing w:val="-6"/>
        </w:rPr>
      </w:pPr>
    </w:p>
    <w:p w:rsidR="00320D30" w:rsidRPr="0040651B" w:rsidRDefault="00C207C8" w:rsidP="00497644">
      <w:pPr>
        <w:snapToGrid w:val="0"/>
        <w:spacing w:line="576" w:lineRule="exact"/>
        <w:ind w:rightChars="400" w:right="1263"/>
        <w:rPr>
          <w:rFonts w:ascii="仿宋_GB2312"/>
          <w:spacing w:val="-6"/>
        </w:rPr>
      </w:pPr>
      <w:r w:rsidRPr="00C207C8">
        <w:pict>
          <v:shape id="文本框 9" o:spid="_x0000_s1062" type="#_x0000_t202" style="position:absolute;left:0;text-align:left;margin-left:263.6pt;margin-top:712.45pt;width:168.4pt;height:28.35pt;z-index:251643392;mso-position-vertical-relative:page" filled="f" stroked="f">
            <v:textbox inset="0,0,0,0">
              <w:txbxContent>
                <w:p w:rsidR="0087687E" w:rsidRDefault="00497644" w:rsidP="00337A49">
                  <w:pPr>
                    <w:tabs>
                      <w:tab w:val="left" w:pos="8460"/>
                    </w:tabs>
                    <w:wordWrap w:val="0"/>
                    <w:spacing w:line="500" w:lineRule="exact"/>
                    <w:jc w:val="right"/>
                    <w:rPr>
                      <w:sz w:val="28"/>
                      <w:szCs w:val="28"/>
                    </w:rPr>
                  </w:pPr>
                  <w:bookmarkStart w:id="12" w:name="印发日期"/>
                  <w:bookmarkEnd w:id="12"/>
                  <w:r>
                    <w:rPr>
                      <w:rFonts w:ascii="仿宋_GB2312" w:hint="eastAsia"/>
                      <w:sz w:val="28"/>
                      <w:szCs w:val="28"/>
                    </w:rPr>
                    <w:t>2020</w:t>
                  </w:r>
                  <w:r>
                    <w:rPr>
                      <w:rFonts w:ascii="仿宋_GB2312" w:hint="eastAsia"/>
                      <w:sz w:val="28"/>
                      <w:szCs w:val="28"/>
                    </w:rPr>
                    <w:t xml:space="preserve">年5月22日印发 </w:t>
                  </w:r>
                </w:p>
              </w:txbxContent>
            </v:textbox>
            <w10:wrap type="topAndBottom" anchory="page"/>
          </v:shape>
        </w:pict>
      </w:r>
      <w:r w:rsidRPr="00C207C8">
        <w:pict>
          <v:line id="直线 5" o:spid="_x0000_s1063" style="position:absolute;left:0;text-align:left;z-index:251642368;mso-position-vertical-relative:page" from=".25pt,742.6pt" to="442.45pt,742.6pt" strokeweight=".85pt">
            <w10:wrap type="topAndBottom" anchory="page"/>
          </v:line>
        </w:pict>
      </w:r>
      <w:r w:rsidRPr="00C207C8">
        <w:pict>
          <v:line id="直线 3" o:spid="_x0000_s1064" style="position:absolute;left:0;text-align:left;z-index:251641344;mso-position-vertical-relative:page" from=".25pt,711.85pt" to="442.45pt,711.85pt" strokeweight=".85pt">
            <w10:wrap type="topAndBottom" anchory="page"/>
          </v:line>
        </w:pict>
      </w:r>
      <w:r w:rsidRPr="00C207C8">
        <w:pict>
          <v:shape id="文本框 10" o:spid="_x0000_s1065" type="#_x0000_t202" style="position:absolute;left:0;text-align:left;margin-left:12.75pt;margin-top:711.85pt;width:256.15pt;height:28.35pt;z-index:251644416;mso-position-vertical-relative:page" filled="f" stroked="f">
            <v:textbox inset="0,0,0,0">
              <w:txbxContent>
                <w:p w:rsidR="0087687E" w:rsidRDefault="00497644">
                  <w:pPr>
                    <w:tabs>
                      <w:tab w:val="left" w:pos="8460"/>
                    </w:tabs>
                    <w:spacing w:line="500" w:lineRule="exact"/>
                    <w:rPr>
                      <w:sz w:val="28"/>
                      <w:szCs w:val="28"/>
                    </w:rPr>
                  </w:pPr>
                  <w:bookmarkStart w:id="13" w:name="版记"/>
                  <w:bookmarkEnd w:id="13"/>
                  <w:r>
                    <w:rPr>
                      <w:rFonts w:hint="eastAsia"/>
                      <w:sz w:val="28"/>
                      <w:szCs w:val="28"/>
                    </w:rPr>
                    <w:t>福建省泉州市气象局办公室</w:t>
                  </w:r>
                </w:p>
              </w:txbxContent>
            </v:textbox>
            <w10:wrap type="topAndBottom" anchory="page"/>
          </v:shape>
        </w:pict>
      </w:r>
      <w:r w:rsidRPr="00C207C8">
        <w:pict>
          <v:shape id="文本框 11" o:spid="_x0000_s1066" type="#_x0000_t202" style="position:absolute;left:0;text-align:left;margin-left:12.75pt;margin-top:683.8pt;width:248.05pt;height:28.35pt;z-index:251645440;mso-position-vertical-relative:page" filled="f" stroked="f">
            <v:textbox inset="0,0,0,0">
              <w:txbxContent>
                <w:p w:rsidR="0087687E" w:rsidRDefault="0094524A">
                  <w:pPr>
                    <w:tabs>
                      <w:tab w:val="left" w:pos="8460"/>
                    </w:tabs>
                    <w:spacing w:line="500" w:lineRule="exact"/>
                    <w:rPr>
                      <w:sz w:val="28"/>
                      <w:szCs w:val="28"/>
                    </w:rPr>
                  </w:pPr>
                  <w:bookmarkStart w:id="14" w:name="是否公开"/>
                  <w:bookmarkEnd w:id="14"/>
                </w:p>
              </w:txbxContent>
            </v:textbox>
            <w10:wrap type="topAndBottom" anchory="page"/>
          </v:shape>
        </w:pict>
      </w:r>
    </w:p>
    <w:sectPr w:rsidR="00320D30" w:rsidRPr="0040651B" w:rsidSect="00C207C8">
      <w:headerReference w:type="default" r:id="rId11"/>
      <w:footerReference w:type="even" r:id="rId12"/>
      <w:footerReference w:type="default" r:id="rId13"/>
      <w:pgSz w:w="11906" w:h="16838"/>
      <w:pgMar w:top="2132" w:right="1503" w:bottom="2002" w:left="1548" w:header="851" w:footer="1418" w:gutter="0"/>
      <w:pgNumType w:chapSep="emDash"/>
      <w:cols w:space="720"/>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93B" w:rsidRDefault="00497644">
      <w:r>
        <w:separator/>
      </w:r>
    </w:p>
  </w:endnote>
  <w:endnote w:type="continuationSeparator" w:id="1">
    <w:p w:rsidR="00AC593B" w:rsidRDefault="00497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_GB2312">
    <w:altName w:val="方正报宋繁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95" w:rsidRDefault="00497644">
    <w:pPr>
      <w:pStyle w:val="a5"/>
      <w:framePr w:w="1620" w:wrap="around" w:vAnchor="text" w:hAnchor="page" w:x="1551" w:y="116"/>
      <w:spacing w:line="280" w:lineRule="exact"/>
      <w:rPr>
        <w:rStyle w:val="a3"/>
        <w:sz w:val="28"/>
      </w:rPr>
    </w:pPr>
    <w:r>
      <w:rPr>
        <w:rStyle w:val="a3"/>
        <w:rFonts w:hint="eastAsia"/>
        <w:sz w:val="28"/>
      </w:rPr>
      <w:t>—</w:t>
    </w:r>
    <w:r w:rsidR="00C207C8">
      <w:rPr>
        <w:rStyle w:val="a3"/>
        <w:rFonts w:hAnsi="宋体"/>
        <w:sz w:val="28"/>
      </w:rPr>
      <w:fldChar w:fldCharType="begin"/>
    </w:r>
    <w:r>
      <w:rPr>
        <w:rStyle w:val="a3"/>
        <w:rFonts w:hAnsi="宋体"/>
        <w:sz w:val="28"/>
      </w:rPr>
      <w:instrText xml:space="preserve">PAGE  </w:instrText>
    </w:r>
    <w:r w:rsidR="00C207C8">
      <w:rPr>
        <w:rStyle w:val="a3"/>
        <w:rFonts w:hAnsi="宋体"/>
        <w:sz w:val="28"/>
      </w:rPr>
      <w:fldChar w:fldCharType="separate"/>
    </w:r>
    <w:r w:rsidR="0094524A">
      <w:rPr>
        <w:rStyle w:val="a3"/>
        <w:rFonts w:hAnsi="宋体"/>
        <w:noProof/>
        <w:sz w:val="28"/>
      </w:rPr>
      <w:t>36</w:t>
    </w:r>
    <w:r w:rsidR="00C207C8">
      <w:rPr>
        <w:rStyle w:val="a3"/>
        <w:rFonts w:hAnsi="宋体"/>
        <w:sz w:val="28"/>
      </w:rPr>
      <w:fldChar w:fldCharType="end"/>
    </w:r>
    <w:r>
      <w:rPr>
        <w:rStyle w:val="a3"/>
        <w:rFonts w:hint="eastAsia"/>
        <w:sz w:val="28"/>
      </w:rPr>
      <w:t>—</w:t>
    </w:r>
  </w:p>
  <w:p w:rsidR="00792195" w:rsidRDefault="0094524A">
    <w:pPr>
      <w:pStyle w:val="a5"/>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95" w:rsidRDefault="00497644">
    <w:pPr>
      <w:pStyle w:val="a5"/>
      <w:framePr w:w="1620" w:wrap="around" w:vAnchor="text" w:hAnchor="page" w:x="8701" w:y="56"/>
      <w:rPr>
        <w:rStyle w:val="a3"/>
        <w:sz w:val="28"/>
      </w:rPr>
    </w:pPr>
    <w:r>
      <w:rPr>
        <w:rStyle w:val="a3"/>
        <w:rFonts w:hint="eastAsia"/>
        <w:sz w:val="28"/>
      </w:rPr>
      <w:t>—</w:t>
    </w:r>
    <w:r w:rsidR="00C207C8">
      <w:rPr>
        <w:rStyle w:val="a3"/>
        <w:rFonts w:hAnsi="宋体"/>
        <w:sz w:val="28"/>
      </w:rPr>
      <w:fldChar w:fldCharType="begin"/>
    </w:r>
    <w:r>
      <w:rPr>
        <w:rStyle w:val="a3"/>
        <w:rFonts w:hAnsi="宋体"/>
        <w:sz w:val="28"/>
      </w:rPr>
      <w:instrText xml:space="preserve">PAGE  </w:instrText>
    </w:r>
    <w:r w:rsidR="00C207C8">
      <w:rPr>
        <w:rStyle w:val="a3"/>
        <w:rFonts w:hAnsi="宋体"/>
        <w:sz w:val="28"/>
      </w:rPr>
      <w:fldChar w:fldCharType="separate"/>
    </w:r>
    <w:r w:rsidR="0094524A">
      <w:rPr>
        <w:rStyle w:val="a3"/>
        <w:rFonts w:hAnsi="宋体"/>
        <w:noProof/>
        <w:sz w:val="28"/>
      </w:rPr>
      <w:t>35</w:t>
    </w:r>
    <w:r w:rsidR="00C207C8">
      <w:rPr>
        <w:rStyle w:val="a3"/>
        <w:rFonts w:hAnsi="宋体"/>
        <w:sz w:val="28"/>
      </w:rPr>
      <w:fldChar w:fldCharType="end"/>
    </w:r>
    <w:r>
      <w:rPr>
        <w:rStyle w:val="a3"/>
        <w:rFonts w:hint="eastAsia"/>
        <w:sz w:val="28"/>
      </w:rPr>
      <w:t>—</w:t>
    </w:r>
  </w:p>
  <w:p w:rsidR="00792195" w:rsidRDefault="0094524A">
    <w:pPr>
      <w:pStyle w:val="a5"/>
      <w:ind w:right="360"/>
      <w:rPr>
        <w:rFonts w:ascii="仿宋_GB2312"/>
        <w:sz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7E" w:rsidRDefault="00497644">
    <w:pPr>
      <w:pStyle w:val="a5"/>
      <w:framePr w:w="1620" w:wrap="around" w:vAnchor="text" w:hAnchor="page" w:x="1551" w:y="116"/>
      <w:spacing w:line="280" w:lineRule="exact"/>
      <w:ind w:left="340"/>
      <w:rPr>
        <w:rStyle w:val="a3"/>
        <w:sz w:val="28"/>
      </w:rPr>
    </w:pPr>
    <w:r>
      <w:rPr>
        <w:rStyle w:val="a3"/>
        <w:sz w:val="28"/>
      </w:rPr>
      <w:t xml:space="preserve">— </w:t>
    </w:r>
    <w:r w:rsidR="00C207C8">
      <w:rPr>
        <w:rFonts w:ascii="宋体" w:eastAsia="宋体" w:hAnsi="宋体"/>
        <w:sz w:val="28"/>
      </w:rPr>
      <w:fldChar w:fldCharType="begin"/>
    </w:r>
    <w:r>
      <w:rPr>
        <w:rStyle w:val="a3"/>
        <w:rFonts w:ascii="宋体" w:eastAsia="宋体" w:hAnsi="宋体"/>
        <w:sz w:val="28"/>
      </w:rPr>
      <w:instrText xml:space="preserve">PAGE  </w:instrText>
    </w:r>
    <w:r w:rsidR="00C207C8">
      <w:rPr>
        <w:rFonts w:ascii="宋体" w:eastAsia="宋体" w:hAnsi="宋体"/>
        <w:sz w:val="28"/>
      </w:rPr>
      <w:fldChar w:fldCharType="separate"/>
    </w:r>
    <w:r w:rsidR="0094524A">
      <w:rPr>
        <w:rStyle w:val="a3"/>
        <w:rFonts w:ascii="宋体" w:eastAsia="宋体" w:hAnsi="宋体"/>
        <w:noProof/>
        <w:sz w:val="28"/>
      </w:rPr>
      <w:t>38</w:t>
    </w:r>
    <w:r w:rsidR="00C207C8">
      <w:rPr>
        <w:rFonts w:ascii="宋体" w:eastAsia="宋体" w:hAnsi="宋体"/>
        <w:sz w:val="28"/>
      </w:rPr>
      <w:fldChar w:fldCharType="end"/>
    </w:r>
    <w:r>
      <w:rPr>
        <w:rStyle w:val="a3"/>
        <w:sz w:val="28"/>
      </w:rPr>
      <w:t xml:space="preserve"> —</w:t>
    </w:r>
  </w:p>
  <w:p w:rsidR="0087687E" w:rsidRDefault="0094524A">
    <w:pPr>
      <w:pStyle w:val="a5"/>
      <w:tabs>
        <w:tab w:val="clear" w:pos="8306"/>
        <w:tab w:val="right" w:pos="8460"/>
      </w:tabs>
      <w:ind w:right="212"/>
      <w:jc w:val="right"/>
      <w:rPr>
        <w:rFonts w:ascii="仿宋_GB2312"/>
        <w:sz w:val="3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7E" w:rsidRDefault="00497644">
    <w:pPr>
      <w:pStyle w:val="a5"/>
      <w:framePr w:w="1620" w:wrap="around" w:vAnchor="text" w:hAnchor="page" w:x="8701" w:y="56"/>
      <w:ind w:left="340"/>
      <w:rPr>
        <w:rStyle w:val="a3"/>
        <w:sz w:val="28"/>
      </w:rPr>
    </w:pPr>
    <w:r>
      <w:rPr>
        <w:rStyle w:val="a3"/>
        <w:sz w:val="28"/>
      </w:rPr>
      <w:t xml:space="preserve">— </w:t>
    </w:r>
    <w:r w:rsidR="00C207C8">
      <w:rPr>
        <w:rFonts w:ascii="宋体" w:eastAsia="宋体" w:hAnsi="宋体"/>
        <w:sz w:val="28"/>
      </w:rPr>
      <w:fldChar w:fldCharType="begin"/>
    </w:r>
    <w:r>
      <w:rPr>
        <w:rStyle w:val="a3"/>
        <w:rFonts w:ascii="宋体" w:eastAsia="宋体" w:hAnsi="宋体"/>
        <w:sz w:val="28"/>
      </w:rPr>
      <w:instrText xml:space="preserve">PAGE  </w:instrText>
    </w:r>
    <w:r w:rsidR="00C207C8">
      <w:rPr>
        <w:rFonts w:ascii="宋体" w:eastAsia="宋体" w:hAnsi="宋体"/>
        <w:sz w:val="28"/>
      </w:rPr>
      <w:fldChar w:fldCharType="separate"/>
    </w:r>
    <w:r w:rsidR="0094524A">
      <w:rPr>
        <w:rStyle w:val="a3"/>
        <w:rFonts w:ascii="宋体" w:eastAsia="宋体" w:hAnsi="宋体"/>
        <w:noProof/>
        <w:sz w:val="28"/>
      </w:rPr>
      <w:t>37</w:t>
    </w:r>
    <w:r w:rsidR="00C207C8">
      <w:rPr>
        <w:rFonts w:ascii="宋体" w:eastAsia="宋体" w:hAnsi="宋体"/>
        <w:sz w:val="28"/>
      </w:rPr>
      <w:fldChar w:fldCharType="end"/>
    </w:r>
    <w:r>
      <w:rPr>
        <w:rStyle w:val="a3"/>
        <w:sz w:val="28"/>
      </w:rPr>
      <w:t xml:space="preserve"> —</w:t>
    </w:r>
  </w:p>
  <w:p w:rsidR="0087687E" w:rsidRDefault="0094524A">
    <w:pPr>
      <w:pStyle w:val="a5"/>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93B" w:rsidRDefault="00497644">
      <w:r>
        <w:separator/>
      </w:r>
    </w:p>
  </w:footnote>
  <w:footnote w:type="continuationSeparator" w:id="1">
    <w:p w:rsidR="00AC593B" w:rsidRDefault="00497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95" w:rsidRDefault="0094524A">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95" w:rsidRDefault="0094524A">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7E" w:rsidRDefault="0094524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FEB"/>
    <w:rsid w:val="00497644"/>
    <w:rsid w:val="00665FEB"/>
    <w:rsid w:val="0094524A"/>
    <w:rsid w:val="00C207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C8"/>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207C8"/>
    <w:rPr>
      <w:rFonts w:cs="Times New Roman"/>
    </w:rPr>
  </w:style>
  <w:style w:type="character" w:customStyle="1" w:styleId="Char">
    <w:name w:val="页眉 Char"/>
    <w:link w:val="a4"/>
    <w:rsid w:val="00C207C8"/>
    <w:rPr>
      <w:rFonts w:ascii="Times New Roman" w:eastAsia="仿宋_GB2312" w:hAnsi="Times New Roman" w:cs="Times New Roman"/>
      <w:sz w:val="18"/>
      <w:szCs w:val="18"/>
    </w:rPr>
  </w:style>
  <w:style w:type="character" w:customStyle="1" w:styleId="Char0">
    <w:name w:val="页脚 Char"/>
    <w:link w:val="a5"/>
    <w:rsid w:val="00C207C8"/>
    <w:rPr>
      <w:rFonts w:ascii="Times New Roman" w:eastAsia="仿宋_GB2312" w:hAnsi="Times New Roman" w:cs="Times New Roman"/>
      <w:sz w:val="18"/>
      <w:szCs w:val="18"/>
    </w:rPr>
  </w:style>
  <w:style w:type="paragraph" w:styleId="a5">
    <w:name w:val="footer"/>
    <w:basedOn w:val="a"/>
    <w:link w:val="Char0"/>
    <w:rsid w:val="00C207C8"/>
    <w:pPr>
      <w:tabs>
        <w:tab w:val="center" w:pos="4153"/>
        <w:tab w:val="right" w:pos="8306"/>
      </w:tabs>
      <w:snapToGrid w:val="0"/>
      <w:spacing w:line="240" w:lineRule="atLeast"/>
      <w:jc w:val="left"/>
    </w:pPr>
    <w:rPr>
      <w:kern w:val="0"/>
      <w:sz w:val="18"/>
      <w:szCs w:val="18"/>
    </w:rPr>
  </w:style>
  <w:style w:type="paragraph" w:styleId="a4">
    <w:name w:val="header"/>
    <w:basedOn w:val="a"/>
    <w:link w:val="Char"/>
    <w:rsid w:val="00C207C8"/>
    <w:pPr>
      <w:pBdr>
        <w:bottom w:val="single" w:sz="6" w:space="1" w:color="auto"/>
      </w:pBdr>
      <w:tabs>
        <w:tab w:val="center" w:pos="4153"/>
        <w:tab w:val="right" w:pos="8306"/>
      </w:tabs>
      <w:snapToGrid w:val="0"/>
      <w:spacing w:line="240" w:lineRule="atLeast"/>
      <w:jc w:val="center"/>
    </w:pPr>
    <w:rPr>
      <w:kern w:val="0"/>
      <w:sz w:val="18"/>
      <w:szCs w:val="18"/>
    </w:rPr>
  </w:style>
  <w:style w:type="table" w:styleId="a6">
    <w:name w:val="Table Grid"/>
    <w:basedOn w:val="a1"/>
    <w:uiPriority w:val="59"/>
    <w:rsid w:val="00C20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rsid w:val="00792195"/>
    <w:pPr>
      <w:spacing w:line="240" w:lineRule="auto"/>
    </w:pPr>
    <w:rPr>
      <w:rFonts w:ascii="宋体" w:eastAsia="宋体" w:hAnsi="Courier New"/>
      <w:sz w:val="21"/>
      <w:szCs w:val="21"/>
    </w:rPr>
  </w:style>
  <w:style w:type="character" w:customStyle="1" w:styleId="Char1">
    <w:name w:val="纯文本 Char"/>
    <w:basedOn w:val="a0"/>
    <w:link w:val="a7"/>
    <w:rsid w:val="00792195"/>
    <w:rPr>
      <w:rFonts w:ascii="宋体" w:hAnsi="Courier New"/>
      <w:kern w:val="2"/>
      <w:sz w:val="21"/>
      <w:szCs w:val="21"/>
    </w:rPr>
  </w:style>
  <w:style w:type="numbering" w:customStyle="1" w:styleId="1">
    <w:name w:val="无列表1"/>
    <w:next w:val="a2"/>
    <w:uiPriority w:val="99"/>
    <w:semiHidden/>
    <w:unhideWhenUsed/>
    <w:rsid w:val="00792195"/>
  </w:style>
  <w:style w:type="paragraph" w:styleId="a8">
    <w:name w:val="Balloon Text"/>
    <w:basedOn w:val="a"/>
    <w:link w:val="Char2"/>
    <w:rsid w:val="00792195"/>
    <w:pPr>
      <w:spacing w:line="240" w:lineRule="auto"/>
    </w:pPr>
    <w:rPr>
      <w:sz w:val="18"/>
      <w:szCs w:val="18"/>
    </w:rPr>
  </w:style>
  <w:style w:type="character" w:customStyle="1" w:styleId="Char2">
    <w:name w:val="批注框文本 Char"/>
    <w:basedOn w:val="a0"/>
    <w:link w:val="a8"/>
    <w:rsid w:val="00792195"/>
    <w:rPr>
      <w:rFonts w:ascii="Times New Roman" w:eastAsia="仿宋_GB2312" w:hAnsi="Times New Roman"/>
      <w:kern w:val="2"/>
      <w:sz w:val="18"/>
      <w:szCs w:val="18"/>
    </w:rPr>
  </w:style>
  <w:style w:type="paragraph" w:styleId="a9">
    <w:name w:val="Document Map"/>
    <w:basedOn w:val="a"/>
    <w:link w:val="Char3"/>
    <w:rsid w:val="00792195"/>
    <w:pPr>
      <w:spacing w:line="240" w:lineRule="auto"/>
    </w:pPr>
    <w:rPr>
      <w:rFonts w:ascii="宋体" w:eastAsia="宋体"/>
      <w:sz w:val="18"/>
      <w:szCs w:val="18"/>
    </w:rPr>
  </w:style>
  <w:style w:type="character" w:customStyle="1" w:styleId="Char3">
    <w:name w:val="文档结构图 Char"/>
    <w:basedOn w:val="a0"/>
    <w:link w:val="a9"/>
    <w:rsid w:val="00792195"/>
    <w:rPr>
      <w:rFonts w:ascii="宋体" w:hAnsi="Times New Roman"/>
      <w:kern w:val="2"/>
      <w:sz w:val="18"/>
      <w:szCs w:val="18"/>
    </w:rPr>
  </w:style>
  <w:style w:type="paragraph" w:customStyle="1" w:styleId="3-">
    <w:name w:val="3-表格内容"/>
    <w:basedOn w:val="a"/>
    <w:uiPriority w:val="99"/>
    <w:rsid w:val="00792195"/>
    <w:pPr>
      <w:widowControl/>
      <w:spacing w:line="460" w:lineRule="atLeast"/>
      <w:jc w:val="left"/>
    </w:pPr>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2</TotalTime>
  <Pages>38</Pages>
  <Words>2548</Words>
  <Characters>14524</Characters>
  <Application>Microsoft Office Word</Application>
  <DocSecurity>0</DocSecurity>
  <Lines>121</Lines>
  <Paragraphs>34</Paragraphs>
  <ScaleCrop>false</ScaleCrop>
  <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徐海燕</cp:lastModifiedBy>
  <cp:revision>3</cp:revision>
  <cp:lastPrinted>1601-01-01T00:00:00Z</cp:lastPrinted>
  <dcterms:created xsi:type="dcterms:W3CDTF">2020-05-22T01:36:00Z</dcterms:created>
  <dcterms:modified xsi:type="dcterms:W3CDTF">2022-03-17T04:37:00Z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