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D" w:rsidRPr="00A91AF0" w:rsidRDefault="004E46D9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泉州市气象局解除重大气象灾害（低温）</w:t>
      </w: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  <w:r w:rsidR="00105048" w:rsidRPr="00A91AF0">
        <w:rPr>
          <w:rFonts w:ascii="方正小标宋简体" w:eastAsia="方正小标宋简体" w:cs="宋体"/>
          <w:bCs/>
          <w:kern w:val="0"/>
          <w:sz w:val="44"/>
          <w:szCs w:val="44"/>
        </w:rPr>
        <w:t xml:space="preserve"> 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4E46D9">
        <w:rPr>
          <w:rFonts w:ascii="宋体" w:hAnsi="宋体" w:cs="宋体"/>
          <w:b/>
          <w:kern w:val="0"/>
          <w:sz w:val="28"/>
          <w:szCs w:val="28"/>
        </w:rPr>
        <w:t>2024-02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4E46D9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根据最新天气形势分析，泉州市气象局决定于2024年1月25日</w:t>
      </w:r>
      <w:r w:rsidR="00867B78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10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867B78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0分起，解除重大气象灾害（低温）Ⅳ级应急响应。</w:t>
      </w:r>
    </w:p>
    <w:p w:rsidR="0070292F" w:rsidRDefault="004E46D9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请市局办公室（应急办）、业务科、气象台、气象服务中心、信息网络与装备保障中心等相关科室解除低温Ⅳ级应急响应工作状态，各县（市）气象局、站根据实际研判，调整或解除相应应急响应级别。</w:t>
      </w:r>
    </w:p>
    <w:p w:rsidR="0070292F" w:rsidRPr="00A0174E" w:rsidRDefault="004E46D9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  <w:bookmarkStart w:id="0" w:name="_GoBack"/>
      <w:bookmarkEnd w:id="0"/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4E46D9">
        <w:rPr>
          <w:rFonts w:ascii="仿宋_GB2312" w:eastAsia="仿宋_GB2312" w:hAnsi="宋体" w:hint="eastAsia"/>
          <w:b/>
          <w:bCs/>
          <w:sz w:val="44"/>
          <w:szCs w:val="44"/>
        </w:rPr>
        <w:t>童华君</w:t>
      </w:r>
    </w:p>
    <w:p w:rsidR="003716D2" w:rsidRPr="009755F9" w:rsidRDefault="004E46D9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2024年1月25日</w:t>
      </w:r>
      <w:r w:rsidR="00867B78">
        <w:rPr>
          <w:rFonts w:ascii="仿宋_GB2312" w:eastAsia="仿宋_GB2312" w:hAnsi="宋体"/>
          <w:bCs/>
          <w:sz w:val="32"/>
          <w:szCs w:val="32"/>
        </w:rPr>
        <w:t>09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867B78">
        <w:rPr>
          <w:rFonts w:ascii="仿宋_GB2312" w:eastAsia="仿宋_GB2312" w:hAnsi="宋体"/>
          <w:bCs/>
          <w:sz w:val="32"/>
          <w:szCs w:val="32"/>
        </w:rPr>
        <w:t>30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0" w:rsidRDefault="00955480" w:rsidP="00473CA8">
      <w:r>
        <w:separator/>
      </w:r>
    </w:p>
  </w:endnote>
  <w:endnote w:type="continuationSeparator" w:id="0">
    <w:p w:rsidR="00955480" w:rsidRDefault="00955480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0" w:rsidRDefault="00955480" w:rsidP="00473CA8">
      <w:r>
        <w:separator/>
      </w:r>
    </w:p>
  </w:footnote>
  <w:footnote w:type="continuationSeparator" w:id="0">
    <w:p w:rsidR="00955480" w:rsidRDefault="00955480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4E46D9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67B78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10C1AF"/>
  <w15:docId w15:val="{9AEA0E86-B3A6-4441-8C2F-B451236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a5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3CA8"/>
    <w:rPr>
      <w:kern w:val="2"/>
      <w:sz w:val="18"/>
      <w:szCs w:val="18"/>
    </w:rPr>
  </w:style>
  <w:style w:type="paragraph" w:styleId="a6">
    <w:name w:val="footer"/>
    <w:basedOn w:val="a"/>
    <w:link w:val="a7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Administrator</cp:lastModifiedBy>
  <cp:revision>3</cp:revision>
  <cp:lastPrinted>2018-09-07T12:26:00Z</cp:lastPrinted>
  <dcterms:created xsi:type="dcterms:W3CDTF">2024-01-25T01:05:00Z</dcterms:created>
  <dcterms:modified xsi:type="dcterms:W3CDTF">2024-01-25T01:06:00Z</dcterms:modified>
</cp:coreProperties>
</file>