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95" w:rsidRDefault="00B93BBA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F02095" w:rsidRDefault="00B93BBA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F02095" w:rsidRDefault="00B93BBA">
      <w:pPr>
        <w:spacing w:line="540" w:lineRule="exact"/>
        <w:rPr>
          <w:rFonts w:hint="eastAsia"/>
        </w:rPr>
      </w:pPr>
    </w:p>
    <w:p w:rsidR="00F02095" w:rsidRDefault="00B93BBA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F02095" w:rsidRDefault="00B93BBA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F02095" w:rsidRPr="006775F6" w:rsidRDefault="00B93BBA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94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6775F6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94"/>
                      <w:szCs w:val="80"/>
                    </w:rPr>
                    <w:t>福建省泉州市气象局文</w:t>
                  </w:r>
                  <w:r w:rsidRPr="006775F6">
                    <w:rPr>
                      <w:rFonts w:eastAsia="方正小标宋简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F02095" w:rsidRDefault="00B93BBA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F02095" w:rsidRDefault="00B93BBA">
      <w:pPr>
        <w:snapToGrid w:val="0"/>
        <w:spacing w:line="540" w:lineRule="exact"/>
        <w:jc w:val="center"/>
        <w:rPr>
          <w:rFonts w:ascii="仿宋_GB2312" w:hint="eastAsia"/>
        </w:rPr>
      </w:pPr>
    </w:p>
    <w:p w:rsidR="00F02095" w:rsidRDefault="00B93BBA">
      <w:pPr>
        <w:snapToGrid w:val="0"/>
        <w:spacing w:line="540" w:lineRule="exact"/>
        <w:jc w:val="center"/>
        <w:rPr>
          <w:rFonts w:ascii="仿宋_GB2312" w:hint="eastAsia"/>
        </w:rPr>
      </w:pPr>
    </w:p>
    <w:p w:rsidR="00F02095" w:rsidRDefault="00B93BBA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F02095" w:rsidRDefault="00B93BBA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泉气发〔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F02095" w:rsidRDefault="00B93BBA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F02095" w:rsidRDefault="00B93BBA">
      <w:pPr>
        <w:snapToGrid w:val="0"/>
        <w:spacing w:line="540" w:lineRule="exact"/>
        <w:jc w:val="center"/>
        <w:rPr>
          <w:rFonts w:ascii="仿宋_GB2312"/>
        </w:rPr>
      </w:pPr>
    </w:p>
    <w:p w:rsidR="006775F6" w:rsidRDefault="00B93BBA" w:rsidP="006775F6">
      <w:pPr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福建省泉州市气象局关于陈小龙</w:t>
      </w:r>
    </w:p>
    <w:p w:rsidR="00F02095" w:rsidRDefault="00B93BBA" w:rsidP="006775F6">
      <w:pPr>
        <w:snapToGri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等</w:t>
      </w:r>
      <w:r>
        <w:rPr>
          <w:rFonts w:ascii="方正小标宋简体" w:eastAsia="方正小标宋简体" w:hAnsi="宋体"/>
          <w:sz w:val="44"/>
          <w:szCs w:val="44"/>
        </w:rPr>
        <w:t>3</w:t>
      </w:r>
      <w:r>
        <w:rPr>
          <w:rFonts w:ascii="方正小标宋简体" w:eastAsia="方正小标宋简体" w:hAnsi="宋体"/>
          <w:sz w:val="44"/>
          <w:szCs w:val="44"/>
        </w:rPr>
        <w:t>人职务任免的通知</w:t>
      </w:r>
    </w:p>
    <w:p w:rsidR="00F02095" w:rsidRDefault="00B93BBA" w:rsidP="006775F6">
      <w:pPr>
        <w:snapToGrid w:val="0"/>
        <w:spacing w:line="280" w:lineRule="exact"/>
        <w:jc w:val="center"/>
        <w:rPr>
          <w:rFonts w:ascii="仿宋_GB2312"/>
          <w:spacing w:val="-6"/>
        </w:rPr>
      </w:pPr>
    </w:p>
    <w:p w:rsidR="00F02095" w:rsidRDefault="00B93BBA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市局各直属单位，各内设机构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6775F6" w:rsidRPr="00F82875" w:rsidRDefault="00B93BBA" w:rsidP="00B93BBA">
      <w:pPr>
        <w:spacing w:line="486" w:lineRule="exact"/>
        <w:ind w:firstLineChars="200" w:firstLine="632"/>
        <w:rPr>
          <w:rFonts w:ascii="仿宋_GB2312" w:hint="eastAsia"/>
          <w:szCs w:val="32"/>
        </w:rPr>
      </w:pPr>
      <w:r w:rsidRPr="00F82875">
        <w:rPr>
          <w:rFonts w:ascii="仿宋_GB2312" w:hint="eastAsia"/>
          <w:szCs w:val="32"/>
        </w:rPr>
        <w:t>经研究，决定：</w:t>
      </w:r>
    </w:p>
    <w:p w:rsidR="006775F6" w:rsidRPr="00F82875" w:rsidRDefault="00B93BBA" w:rsidP="00B93BBA">
      <w:pPr>
        <w:spacing w:line="486" w:lineRule="exact"/>
        <w:ind w:firstLineChars="200" w:firstLine="632"/>
        <w:rPr>
          <w:rFonts w:ascii="仿宋_GB2312" w:hint="eastAsia"/>
          <w:szCs w:val="32"/>
        </w:rPr>
      </w:pPr>
      <w:r w:rsidRPr="00F82875">
        <w:rPr>
          <w:rFonts w:ascii="仿宋_GB2312" w:hint="eastAsia"/>
          <w:szCs w:val="32"/>
        </w:rPr>
        <w:t>陈小龙</w:t>
      </w:r>
      <w:r w:rsidRPr="00F82875">
        <w:rPr>
          <w:rFonts w:ascii="仿宋_GB2312" w:hint="eastAsia"/>
          <w:szCs w:val="32"/>
        </w:rPr>
        <w:t xml:space="preserve"> </w:t>
      </w:r>
      <w:r w:rsidRPr="00F82875">
        <w:rPr>
          <w:rFonts w:ascii="仿宋_GB2312" w:hint="eastAsia"/>
          <w:szCs w:val="32"/>
        </w:rPr>
        <w:t>任泉州市气象局办公室主任，试用期一年（</w:t>
      </w:r>
      <w:r w:rsidRPr="00F82875">
        <w:rPr>
          <w:rFonts w:ascii="仿宋_GB2312" w:hint="eastAsia"/>
          <w:szCs w:val="32"/>
        </w:rPr>
        <w:t>2021</w:t>
      </w:r>
      <w:r w:rsidRPr="00F82875">
        <w:rPr>
          <w:rFonts w:ascii="仿宋_GB2312" w:hint="eastAsia"/>
          <w:szCs w:val="32"/>
        </w:rPr>
        <w:t>年</w:t>
      </w:r>
      <w:r w:rsidRPr="00F82875">
        <w:rPr>
          <w:rFonts w:ascii="仿宋_GB2312" w:hint="eastAsia"/>
          <w:szCs w:val="32"/>
        </w:rPr>
        <w:t>9</w:t>
      </w:r>
      <w:r w:rsidRPr="00F82875">
        <w:rPr>
          <w:rFonts w:ascii="仿宋_GB2312" w:hint="eastAsia"/>
          <w:szCs w:val="32"/>
        </w:rPr>
        <w:t>月</w:t>
      </w:r>
      <w:r w:rsidRPr="00F82875">
        <w:rPr>
          <w:rFonts w:ascii="仿宋_GB2312" w:hint="eastAsia"/>
          <w:szCs w:val="32"/>
        </w:rPr>
        <w:t>23</w:t>
      </w:r>
      <w:r w:rsidRPr="00F82875">
        <w:rPr>
          <w:rFonts w:ascii="仿宋_GB2312" w:hint="eastAsia"/>
          <w:szCs w:val="32"/>
        </w:rPr>
        <w:t>日市局党组会研究决定）；</w:t>
      </w:r>
    </w:p>
    <w:p w:rsidR="006775F6" w:rsidRPr="00F82875" w:rsidRDefault="00B93BBA" w:rsidP="00B93BBA">
      <w:pPr>
        <w:spacing w:line="486" w:lineRule="exact"/>
        <w:ind w:firstLineChars="200" w:firstLine="632"/>
        <w:rPr>
          <w:rFonts w:ascii="仿宋_GB2312" w:hint="eastAsia"/>
          <w:szCs w:val="32"/>
        </w:rPr>
      </w:pPr>
      <w:r w:rsidRPr="00F82875">
        <w:rPr>
          <w:rFonts w:ascii="仿宋_GB2312" w:hint="eastAsia"/>
          <w:szCs w:val="32"/>
        </w:rPr>
        <w:t>温继昌</w:t>
      </w:r>
      <w:r>
        <w:rPr>
          <w:rFonts w:ascii="仿宋_GB2312" w:hint="eastAsia"/>
          <w:szCs w:val="32"/>
        </w:rPr>
        <w:t xml:space="preserve"> </w:t>
      </w:r>
      <w:r w:rsidRPr="00F82875">
        <w:rPr>
          <w:rFonts w:ascii="仿宋_GB2312" w:hint="eastAsia"/>
          <w:szCs w:val="32"/>
        </w:rPr>
        <w:t>任泉州市气象局办公室副主任，试用期一年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免去四级主任科员职级</w:t>
      </w:r>
      <w:r w:rsidRPr="00F82875">
        <w:rPr>
          <w:rFonts w:ascii="仿宋_GB2312" w:hint="eastAsia"/>
          <w:szCs w:val="32"/>
        </w:rPr>
        <w:t>（</w:t>
      </w:r>
      <w:r w:rsidRPr="00F82875">
        <w:rPr>
          <w:rFonts w:ascii="仿宋_GB2312" w:hint="eastAsia"/>
          <w:szCs w:val="32"/>
        </w:rPr>
        <w:t>2021</w:t>
      </w:r>
      <w:r w:rsidRPr="00F82875">
        <w:rPr>
          <w:rFonts w:ascii="仿宋_GB2312" w:hint="eastAsia"/>
          <w:szCs w:val="32"/>
        </w:rPr>
        <w:t>年</w:t>
      </w:r>
      <w:r w:rsidRPr="00F82875">
        <w:rPr>
          <w:rFonts w:ascii="仿宋_GB2312" w:hint="eastAsia"/>
          <w:szCs w:val="32"/>
        </w:rPr>
        <w:t>10</w:t>
      </w:r>
      <w:r w:rsidRPr="00F82875">
        <w:rPr>
          <w:rFonts w:ascii="仿宋_GB2312" w:hint="eastAsia"/>
          <w:szCs w:val="32"/>
        </w:rPr>
        <w:t>月</w:t>
      </w:r>
      <w:r w:rsidRPr="00F82875">
        <w:rPr>
          <w:rFonts w:ascii="仿宋_GB2312" w:hint="eastAsia"/>
          <w:szCs w:val="32"/>
        </w:rPr>
        <w:t>27</w:t>
      </w:r>
      <w:r w:rsidRPr="00F82875">
        <w:rPr>
          <w:rFonts w:ascii="仿宋_GB2312" w:hint="eastAsia"/>
          <w:szCs w:val="32"/>
        </w:rPr>
        <w:t>日市局党组会研究决定）；</w:t>
      </w:r>
    </w:p>
    <w:p w:rsidR="006775F6" w:rsidRDefault="00B93BBA" w:rsidP="00B93BBA">
      <w:pPr>
        <w:spacing w:line="486" w:lineRule="exact"/>
        <w:ind w:firstLineChars="200" w:firstLine="632"/>
        <w:rPr>
          <w:rFonts w:ascii="仿宋_GB2312" w:hint="eastAsia"/>
          <w:szCs w:val="32"/>
        </w:rPr>
      </w:pPr>
      <w:r w:rsidRPr="00F82875">
        <w:rPr>
          <w:rFonts w:ascii="仿宋_GB2312" w:hint="eastAsia"/>
          <w:szCs w:val="32"/>
        </w:rPr>
        <w:t>免去魏伟锐泉州市气象局办公室主任职务，另有任用。</w:t>
      </w:r>
    </w:p>
    <w:p w:rsidR="006775F6" w:rsidRDefault="00B93BBA" w:rsidP="00B93BBA">
      <w:pPr>
        <w:spacing w:line="240" w:lineRule="exact"/>
        <w:ind w:firstLineChars="200" w:firstLine="632"/>
        <w:rPr>
          <w:rFonts w:ascii="仿宋_GB2312" w:hint="eastAsia"/>
          <w:szCs w:val="32"/>
        </w:rPr>
      </w:pPr>
    </w:p>
    <w:p w:rsidR="006775F6" w:rsidRPr="00F82875" w:rsidRDefault="00B93BBA" w:rsidP="00B93BBA">
      <w:pPr>
        <w:spacing w:line="240" w:lineRule="exact"/>
        <w:ind w:firstLineChars="200" w:firstLine="632"/>
        <w:rPr>
          <w:rFonts w:ascii="仿宋_GB2312" w:hint="eastAsia"/>
          <w:szCs w:val="32"/>
        </w:rPr>
      </w:pPr>
    </w:p>
    <w:p w:rsidR="00F02095" w:rsidRDefault="00B93BBA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</w:rPr>
        <w:t xml:space="preserve">   </w:t>
      </w:r>
      <w:bookmarkStart w:id="7" w:name="附件"/>
      <w:bookmarkStart w:id="8" w:name="附件名称"/>
      <w:bookmarkEnd w:id="7"/>
      <w:bookmarkEnd w:id="8"/>
      <w:r>
        <w:rPr>
          <w:rFonts w:ascii="仿宋_GB2312" w:hint="eastAsia"/>
          <w:spacing w:val="-6"/>
        </w:rPr>
        <w:t xml:space="preserve">                                        </w:t>
      </w:r>
    </w:p>
    <w:p w:rsidR="00F02095" w:rsidRDefault="00B93BBA" w:rsidP="00B93BBA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3pt;width:342pt;height:40.25pt;z-index:251663360;mso-width-relative:margin;mso-height-relative:margin" stroked="f" strokecolor="white">
            <v:fill opacity="0"/>
            <v:textbox>
              <w:txbxContent>
                <w:p w:rsidR="00F02095" w:rsidRDefault="00B93BBA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福建省泉州市气象局</w:t>
                  </w:r>
                </w:p>
              </w:txbxContent>
            </v:textbox>
          </v:shape>
        </w:pict>
      </w:r>
    </w:p>
    <w:p w:rsidR="00F02095" w:rsidRDefault="00B93BBA" w:rsidP="00B93BBA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</w:t>
      </w:r>
      <w:r>
        <w:rPr>
          <w:rFonts w:ascii="仿宋_GB2312" w:hint="eastAsia"/>
          <w:spacing w:val="-6"/>
        </w:rPr>
        <w:t xml:space="preserve">                 </w:t>
      </w:r>
      <w:r>
        <w:rPr>
          <w:rFonts w:ascii="仿宋_GB2312" w:hint="eastAsia"/>
        </w:rPr>
        <w:t xml:space="preserve"> </w:t>
      </w:r>
      <w:bookmarkStart w:id="10" w:name="签发日期"/>
      <w:bookmarkEnd w:id="10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11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18</w:t>
      </w:r>
      <w:r>
        <w:rPr>
          <w:rFonts w:ascii="仿宋_GB2312" w:hint="eastAsia"/>
        </w:rPr>
        <w:t>日</w:t>
      </w:r>
    </w:p>
    <w:p w:rsidR="00F02095" w:rsidRDefault="00B93BBA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F02095" w:rsidRDefault="00B93BBA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F02095" w:rsidRDefault="00B93BBA">
      <w:pPr>
        <w:spacing w:line="576" w:lineRule="exact"/>
        <w:rPr>
          <w:rFonts w:hint="eastAsia"/>
        </w:rPr>
      </w:pPr>
    </w:p>
    <w:p w:rsidR="00F02095" w:rsidRDefault="00B93BBA">
      <w:pPr>
        <w:spacing w:line="576" w:lineRule="exact"/>
        <w:rPr>
          <w:rFonts w:hint="eastAsia"/>
        </w:rPr>
      </w:pPr>
    </w:p>
    <w:p w:rsidR="00F02095" w:rsidRDefault="00B93BBA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F02095" w:rsidRDefault="00B93BBA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1" w:name="版记"/>
                  <w:bookmarkEnd w:id="11"/>
                  <w:r>
                    <w:rPr>
                      <w:rFonts w:hint="eastAsia"/>
                      <w:sz w:val="28"/>
                      <w:szCs w:val="28"/>
                    </w:rPr>
                    <w:t>福建省泉州市气象局办公室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F02095" w:rsidRDefault="00B93BBA" w:rsidP="00B93BB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省局人事处，各县（市）气象局、站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F02095" w:rsidRDefault="00B93BBA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F02095" w:rsidRDefault="00B93BBA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4" w:name="印发日期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F020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095" w:rsidRDefault="00B93BBA">
      <w:pPr>
        <w:spacing w:line="240" w:lineRule="auto"/>
      </w:pPr>
      <w:r>
        <w:separator/>
      </w:r>
    </w:p>
  </w:endnote>
  <w:endnote w:type="continuationSeparator" w:id="1">
    <w:p w:rsidR="00F02095" w:rsidRDefault="00B93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Default="00B93BBA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F02095" w:rsidRDefault="00B93BBA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Default="00B93BBA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F02095" w:rsidRDefault="00B93BBA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095" w:rsidRDefault="00B93BBA">
      <w:pPr>
        <w:spacing w:line="240" w:lineRule="auto"/>
      </w:pPr>
      <w:r>
        <w:separator/>
      </w:r>
    </w:p>
  </w:footnote>
  <w:footnote w:type="continuationSeparator" w:id="1">
    <w:p w:rsidR="00F02095" w:rsidRDefault="00B93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Default="00B93BB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Default="00B93BB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B9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泉州市局文秘</cp:lastModifiedBy>
  <cp:revision>2</cp:revision>
  <cp:lastPrinted>1601-01-01T00:00:00Z</cp:lastPrinted>
  <dcterms:created xsi:type="dcterms:W3CDTF">2021-11-18T03:57:00Z</dcterms:created>
  <dcterms:modified xsi:type="dcterms:W3CDTF">2021-11-18T03:57:00Z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