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1E" w:rsidRDefault="00CE745F">
      <w:pPr>
        <w:spacing w:line="540" w:lineRule="exact"/>
        <w:rPr>
          <w:rFonts w:hint="eastAsia"/>
        </w:rPr>
      </w:pPr>
    </w:p>
    <w:p w:rsidR="009A491E" w:rsidRDefault="00CE745F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25" type="#_x0000_t202" style="position:absolute;left:0;text-align:left;margin-left:1.25pt;margin-top:108pt;width:166.5pt;height:43.55pt;z-index:-251662336;mso-position-vertical-relative:page" filled="f" stroked="f" strokecolor="red">
            <v:textbox inset="0,0,0,0">
              <w:txbxContent>
                <w:p w:rsidR="009A491E" w:rsidRDefault="00CE745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9A491E" w:rsidRDefault="00CE745F">
      <w:pPr>
        <w:spacing w:line="540" w:lineRule="exact"/>
        <w:jc w:val="center"/>
      </w:pPr>
      <w:bookmarkStart w:id="1" w:name="图片"/>
      <w:bookmarkEnd w:id="1"/>
    </w:p>
    <w:p w:rsidR="009A491E" w:rsidRDefault="00CE745F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26" type="#_x0000_t202" style="position:absolute;left:0;text-align:left;margin-left:-75.7pt;margin-top:198.15pt;width:592.9pt;height:72.25pt;z-index:-251660288;mso-position-vertical-relative:page" filled="f" stroked="f">
            <v:fill o:detectmouseclick="t"/>
            <v:textbox inset="0,0,0,0">
              <w:txbxContent>
                <w:p w:rsidR="009A491E" w:rsidRPr="00C61BBF" w:rsidRDefault="00CE745F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94"/>
                      <w:szCs w:val="80"/>
                    </w:rPr>
                  </w:pPr>
                  <w:bookmarkStart w:id="2" w:name="红头1"/>
                  <w:bookmarkStart w:id="3" w:name="红头"/>
                  <w:bookmarkEnd w:id="2"/>
                  <w:bookmarkEnd w:id="3"/>
                  <w:r w:rsidRPr="00C61BBF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20"/>
                      <w:w w:val="80"/>
                      <w:sz w:val="94"/>
                      <w:szCs w:val="80"/>
                    </w:rPr>
                    <w:t>福建省泉州市气象局文</w:t>
                  </w:r>
                  <w:r w:rsidRPr="00C61BBF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94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9A491E" w:rsidRDefault="00CE745F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9A491E" w:rsidRDefault="00CE745F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9A491E" w:rsidRDefault="00CE745F">
      <w:pPr>
        <w:snapToGrid w:val="0"/>
        <w:spacing w:line="540" w:lineRule="exact"/>
        <w:jc w:val="center"/>
        <w:rPr>
          <w:rFonts w:ascii="仿宋_GB2312" w:hint="eastAsia"/>
        </w:rPr>
      </w:pPr>
    </w:p>
    <w:p w:rsidR="009A491E" w:rsidRDefault="00CE745F">
      <w:pPr>
        <w:snapToGrid w:val="0"/>
        <w:spacing w:line="540" w:lineRule="exact"/>
        <w:jc w:val="center"/>
        <w:rPr>
          <w:rFonts w:ascii="仿宋_GB2312"/>
        </w:rPr>
      </w:pPr>
    </w:p>
    <w:p w:rsidR="009A491E" w:rsidRDefault="00CE745F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27" type="#_x0000_t202" style="position:absolute;left:0;text-align:left;margin-left:0;margin-top:310.5pt;width:441pt;height:28.8pt;z-index:-251661312;mso-position-vertical-relative:page" filled="f" stroked="f" strokecolor="red">
            <v:textbox inset="0,0,0,0">
              <w:txbxContent>
                <w:p w:rsidR="009A491E" w:rsidRDefault="00CE745F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泉气发〔</w:t>
                  </w:r>
                  <w:r>
                    <w:rPr>
                      <w:rFonts w:ascii="仿宋_GB2312" w:hint="eastAsia"/>
                    </w:rPr>
                    <w:t>2021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8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9A491E" w:rsidRDefault="00CE745F" w:rsidP="00C61BBF">
      <w:pPr>
        <w:tabs>
          <w:tab w:val="left" w:pos="316"/>
          <w:tab w:val="center" w:pos="4427"/>
          <w:tab w:val="right" w:pos="8855"/>
        </w:tabs>
        <w:snapToGrid w:val="0"/>
        <w:spacing w:line="4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8" style="position:absolute;left:0;text-align:left;z-index:-251663360;mso-position-vertical-relative:page" from=".1pt,336.35pt" to="442.3pt,336.35pt" strokecolor="red" strokeweight="1.5pt">
            <w10:wrap anchory="page"/>
          </v:line>
        </w:pict>
      </w:r>
    </w:p>
    <w:p w:rsidR="00C61BBF" w:rsidRDefault="00CE745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福建省泉州市气象局关于魏伟锐</w:t>
      </w:r>
    </w:p>
    <w:p w:rsidR="009A491E" w:rsidRDefault="00CE745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正式任职的通知</w:t>
      </w:r>
    </w:p>
    <w:p w:rsidR="009A491E" w:rsidRDefault="00CE745F" w:rsidP="00C61BBF">
      <w:pPr>
        <w:snapToGrid w:val="0"/>
        <w:spacing w:line="316" w:lineRule="exact"/>
        <w:jc w:val="center"/>
        <w:rPr>
          <w:rFonts w:ascii="仿宋_GB2312" w:hint="eastAsia"/>
          <w:spacing w:val="-6"/>
        </w:rPr>
      </w:pPr>
    </w:p>
    <w:p w:rsidR="009A491E" w:rsidRDefault="00CE745F">
      <w:pPr>
        <w:spacing w:line="576" w:lineRule="exact"/>
        <w:rPr>
          <w:rFonts w:ascii="宋体" w:eastAsia="宋体" w:hAnsi="宋体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各县（市）气象局、站，市局各直属单位、各内设机构</w:t>
      </w:r>
      <w:r>
        <w:rPr>
          <w:rFonts w:ascii="仿宋_GB2312" w:hAnsi="宋体" w:hint="eastAsia"/>
          <w:spacing w:val="-6"/>
        </w:rPr>
        <w:t>：</w:t>
      </w:r>
    </w:p>
    <w:p w:rsidR="00C61BBF" w:rsidRPr="009275DC" w:rsidRDefault="00CE745F" w:rsidP="00CE745F">
      <w:pPr>
        <w:ind w:firstLineChars="200" w:firstLine="632"/>
        <w:rPr>
          <w:rFonts w:ascii="仿宋_GB2312" w:hint="eastAsia"/>
          <w:szCs w:val="32"/>
        </w:rPr>
      </w:pPr>
      <w:r w:rsidRPr="009275DC">
        <w:rPr>
          <w:rFonts w:ascii="仿宋_GB2312" w:hint="eastAsia"/>
          <w:szCs w:val="32"/>
        </w:rPr>
        <w:t>根据任职试用期满考核结果，经</w:t>
      </w:r>
      <w:r w:rsidRPr="009275DC">
        <w:rPr>
          <w:rFonts w:ascii="仿宋_GB2312" w:hint="eastAsia"/>
          <w:szCs w:val="32"/>
        </w:rPr>
        <w:t>2021</w:t>
      </w:r>
      <w:r w:rsidRPr="009275DC">
        <w:rPr>
          <w:rFonts w:ascii="仿宋_GB2312" w:hint="eastAsia"/>
          <w:szCs w:val="32"/>
        </w:rPr>
        <w:t>年</w:t>
      </w:r>
      <w:r w:rsidRPr="009275DC">
        <w:rPr>
          <w:rFonts w:ascii="仿宋_GB2312" w:hint="eastAsia"/>
          <w:szCs w:val="32"/>
        </w:rPr>
        <w:t>2</w:t>
      </w:r>
      <w:r w:rsidRPr="009275DC">
        <w:rPr>
          <w:rFonts w:ascii="仿宋_GB2312" w:hint="eastAsia"/>
          <w:szCs w:val="32"/>
        </w:rPr>
        <w:t>月</w:t>
      </w:r>
      <w:r w:rsidRPr="009275DC">
        <w:rPr>
          <w:rFonts w:ascii="仿宋_GB2312" w:hint="eastAsia"/>
          <w:szCs w:val="32"/>
        </w:rPr>
        <w:t>4</w:t>
      </w:r>
      <w:r w:rsidRPr="009275DC">
        <w:rPr>
          <w:rFonts w:ascii="仿宋_GB2312" w:hint="eastAsia"/>
          <w:szCs w:val="32"/>
        </w:rPr>
        <w:t>日市局党组会议研究，决定：</w:t>
      </w:r>
    </w:p>
    <w:p w:rsidR="00C61BBF" w:rsidRPr="009275DC" w:rsidRDefault="00CE745F" w:rsidP="00CE745F">
      <w:pPr>
        <w:ind w:firstLineChars="200" w:firstLine="632"/>
        <w:rPr>
          <w:rFonts w:ascii="仿宋_GB2312" w:hint="eastAsia"/>
          <w:szCs w:val="32"/>
        </w:rPr>
      </w:pPr>
      <w:r w:rsidRPr="009275DC">
        <w:rPr>
          <w:rFonts w:ascii="仿宋_GB2312" w:hint="eastAsia"/>
          <w:szCs w:val="32"/>
        </w:rPr>
        <w:t>魏伟锐任泉州市气象局办公室主任，任职时间从</w:t>
      </w:r>
      <w:r w:rsidRPr="009275DC">
        <w:rPr>
          <w:rFonts w:ascii="仿宋_GB2312" w:hint="eastAsia"/>
          <w:szCs w:val="32"/>
        </w:rPr>
        <w:t>2019</w:t>
      </w:r>
      <w:r w:rsidRPr="009275DC">
        <w:rPr>
          <w:rFonts w:ascii="仿宋_GB2312" w:hint="eastAsia"/>
          <w:szCs w:val="32"/>
        </w:rPr>
        <w:t>年</w:t>
      </w:r>
      <w:r w:rsidRPr="009275DC">
        <w:rPr>
          <w:rFonts w:ascii="仿宋_GB2312" w:hint="eastAsia"/>
          <w:szCs w:val="32"/>
        </w:rPr>
        <w:t>12</w:t>
      </w:r>
      <w:r w:rsidRPr="009275DC">
        <w:rPr>
          <w:rFonts w:ascii="仿宋_GB2312" w:hint="eastAsia"/>
          <w:szCs w:val="32"/>
        </w:rPr>
        <w:t>月算起。</w:t>
      </w:r>
    </w:p>
    <w:p w:rsidR="009A491E" w:rsidRDefault="00CE745F" w:rsidP="00C61BBF">
      <w:pPr>
        <w:snapToGrid w:val="0"/>
        <w:spacing w:line="400" w:lineRule="exact"/>
        <w:rPr>
          <w:rFonts w:ascii="仿宋_GB2312" w:hint="eastAsia"/>
          <w:spacing w:val="-6"/>
        </w:rPr>
      </w:pPr>
    </w:p>
    <w:p w:rsidR="009A491E" w:rsidRDefault="00CE745F" w:rsidP="00C61BBF">
      <w:pPr>
        <w:snapToGrid w:val="0"/>
        <w:spacing w:line="400" w:lineRule="exact"/>
        <w:rPr>
          <w:rFonts w:ascii="仿宋_GB2312" w:hint="eastAsia"/>
          <w:spacing w:val="-6"/>
        </w:rPr>
      </w:pPr>
    </w:p>
    <w:p w:rsidR="009A491E" w:rsidRDefault="00CE745F" w:rsidP="00C61BBF">
      <w:pPr>
        <w:snapToGrid w:val="0"/>
        <w:spacing w:line="400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  <w:lang w:val="en-US" w:eastAsia="zh-CN"/>
        </w:rPr>
        <w:pict>
          <v:shape id="文本框 2" o:spid="_x0000_s1029" type="#_x0000_t202" style="position:absolute;margin-left:141pt;margin-top:18.2pt;width:342pt;height:40.25pt;z-index:251662336;mso-width-relative:margin;mso-height-relative:margin" stroked="f" strokecolor="white">
            <v:fill opacity="0"/>
            <v:textbox>
              <w:txbxContent>
                <w:p w:rsidR="009A491E" w:rsidRDefault="00CE745F">
                  <w:pPr>
                    <w:jc w:val="center"/>
                    <w:rPr>
                      <w:rFonts w:hint="eastAsia"/>
                    </w:rPr>
                  </w:pPr>
                  <w:bookmarkStart w:id="7" w:name="落款"/>
                  <w:bookmarkEnd w:id="7"/>
                  <w:r>
                    <w:rPr>
                      <w:rFonts w:hint="eastAsia"/>
                    </w:rPr>
                    <w:t>福建省泉州市气象局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</w:p>
    <w:p w:rsidR="009A491E" w:rsidRDefault="00CE745F" w:rsidP="00CE745F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9A491E" w:rsidRDefault="00CE745F" w:rsidP="00CE745F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 </w:t>
      </w:r>
      <w:bookmarkStart w:id="8" w:name="签发日期"/>
      <w:bookmarkEnd w:id="8"/>
      <w:r>
        <w:rPr>
          <w:rFonts w:ascii="仿宋_GB2312" w:hint="eastAsia"/>
          <w:spacing w:val="-6"/>
        </w:rPr>
        <w:t>2021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2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5</w:t>
      </w:r>
      <w:r>
        <w:rPr>
          <w:rFonts w:ascii="仿宋_GB2312" w:hint="eastAsia"/>
          <w:spacing w:val="-6"/>
        </w:rPr>
        <w:t>日</w:t>
      </w:r>
    </w:p>
    <w:p w:rsidR="009A491E" w:rsidRDefault="00CE745F" w:rsidP="00CE745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9A491E" w:rsidRDefault="00CE745F" w:rsidP="00CE745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9A491E" w:rsidRDefault="00CE745F" w:rsidP="00CE745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9A491E" w:rsidRDefault="00CE745F" w:rsidP="00CE745F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0" type="#_x0000_t202" style="position:absolute;left:0;text-align:left;margin-left:263.6pt;margin-top:712.45pt;width:168.4pt;height:28.35pt;z-index:251659264;mso-position-vertical-relative:page" filled="f" stroked="f">
            <v:textbox inset="0,0,0,0">
              <w:txbxContent>
                <w:p w:rsidR="009A491E" w:rsidRDefault="00CE745F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9" w:name="印发日期"/>
                  <w:bookmarkEnd w:id="9"/>
                  <w:r>
                    <w:rPr>
                      <w:rFonts w:ascii="仿宋_GB2312" w:hint="eastAsia"/>
                      <w:sz w:val="28"/>
                      <w:szCs w:val="28"/>
                    </w:rPr>
                    <w:t>2021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5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31" style="position:absolute;left:0;text-align:left;z-index:251658240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32" style="position:absolute;left:0;text-align:left;z-index:251657216;mso-position-vertical-relative:page" from=".25pt,711.85pt" to="442.45pt,711.85pt" strokeweight=".85pt">
            <w10:wrap type="topAndBottom" anchory="page"/>
          </v:line>
        </w:pict>
      </w:r>
      <w:r>
        <w:rPr>
          <w:lang w:val="en-US" w:eastAsia="zh-CN"/>
        </w:rPr>
        <w:pict>
          <v:shape id="文本框 10" o:spid="_x0000_s1033" type="#_x0000_t202" style="position:absolute;left:0;text-align:left;margin-left:12.75pt;margin-top:711.85pt;width:256.15pt;height:28.35pt;z-index:251660288;mso-position-vertical-relative:page" filled="f" stroked="f">
            <v:textbox inset="0,0,0,0">
              <w:txbxContent>
                <w:p w:rsidR="009A491E" w:rsidRDefault="00CE745F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0" w:name="版记"/>
                  <w:bookmarkEnd w:id="10"/>
                  <w:r>
                    <w:rPr>
                      <w:rFonts w:hint="eastAsia"/>
                      <w:sz w:val="28"/>
                      <w:szCs w:val="28"/>
                    </w:rPr>
                    <w:t>福建省泉州市气象局办公室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shape id="文本框 11" o:spid="_x0000_s1034" type="#_x0000_t202" style="position:absolute;left:0;text-align:left;margin-left:12.75pt;margin-top:683.8pt;width:248.05pt;height:28.35pt;z-index:251661312;mso-position-vertical-relative:page" filled="f" stroked="f">
            <v:textbox inset="0,0,0,0">
              <w:txbxContent>
                <w:p w:rsidR="009A491E" w:rsidRDefault="00CE745F">
                  <w:pPr>
                    <w:tabs>
                      <w:tab w:val="left" w:pos="8460"/>
                    </w:tabs>
                    <w:spacing w:line="500" w:lineRule="exact"/>
                    <w:rPr>
                      <w:rFonts w:hint="eastAsia"/>
                      <w:sz w:val="28"/>
                      <w:szCs w:val="28"/>
                    </w:rPr>
                  </w:pPr>
                  <w:bookmarkStart w:id="11" w:name="是否公开"/>
                  <w:bookmarkEnd w:id="11"/>
                </w:p>
              </w:txbxContent>
            </v:textbox>
            <w10:wrap type="topAndBottom" anchory="page"/>
          </v:shape>
        </w:pict>
      </w:r>
    </w:p>
    <w:sectPr w:rsidR="009A491E">
      <w:headerReference w:type="default" r:id="rId7"/>
      <w:footerReference w:type="even" r:id="rId8"/>
      <w:footerReference w:type="default" r:id="rId9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1E" w:rsidRDefault="00CE745F">
      <w:pPr>
        <w:spacing w:line="240" w:lineRule="auto"/>
      </w:pPr>
      <w:r>
        <w:separator/>
      </w:r>
    </w:p>
  </w:endnote>
  <w:endnote w:type="continuationSeparator" w:id="1">
    <w:p w:rsidR="009A491E" w:rsidRDefault="00CE7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1E" w:rsidRDefault="00CE745F">
    <w:pPr>
      <w:pStyle w:val="a3"/>
      <w:framePr w:w="1620" w:wrap="around" w:vAnchor="text" w:hAnchor="page" w:x="1551" w:y="116"/>
      <w:spacing w:line="280" w:lineRule="exact"/>
      <w:ind w:left="340"/>
      <w:rPr>
        <w:rStyle w:val="a6"/>
        <w:sz w:val="28"/>
      </w:rPr>
    </w:pPr>
    <w:r>
      <w:rPr>
        <w:rStyle w:val="a6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6"/>
        <w:sz w:val="28"/>
      </w:rPr>
      <w:t xml:space="preserve"> —</w:t>
    </w:r>
  </w:p>
  <w:p w:rsidR="009A491E" w:rsidRDefault="00CE745F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1E" w:rsidRDefault="00CE745F">
    <w:pPr>
      <w:pStyle w:val="a3"/>
      <w:framePr w:w="1620" w:wrap="around" w:vAnchor="text" w:hAnchor="page" w:x="8701" w:y="56"/>
      <w:ind w:left="340"/>
      <w:rPr>
        <w:rStyle w:val="a6"/>
        <w:sz w:val="28"/>
      </w:rPr>
    </w:pPr>
    <w:r>
      <w:rPr>
        <w:rStyle w:val="a6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6"/>
        <w:sz w:val="28"/>
      </w:rPr>
      <w:t xml:space="preserve"> —</w:t>
    </w:r>
  </w:p>
  <w:p w:rsidR="009A491E" w:rsidRDefault="00CE745F">
    <w:pPr>
      <w:pStyle w:val="a3"/>
      <w:ind w:right="360"/>
      <w:rPr>
        <w:rFonts w:ascii="仿宋_GB2312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1E" w:rsidRDefault="00CE745F">
      <w:pPr>
        <w:spacing w:line="240" w:lineRule="auto"/>
      </w:pPr>
      <w:r>
        <w:separator/>
      </w:r>
    </w:p>
  </w:footnote>
  <w:footnote w:type="continuationSeparator" w:id="1">
    <w:p w:rsidR="009A491E" w:rsidRDefault="00CE74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91E" w:rsidRDefault="00CE745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FEB"/>
    <w:rsid w:val="00CE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泉州市局文秘</cp:lastModifiedBy>
  <cp:revision>2</cp:revision>
  <cp:lastPrinted>1601-01-01T00:00:00Z</cp:lastPrinted>
  <dcterms:created xsi:type="dcterms:W3CDTF">2021-02-05T03:54:00Z</dcterms:created>
  <dcterms:modified xsi:type="dcterms:W3CDTF">2021-02-05T03:54:00Z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