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B8" w:rsidRDefault="00C145B8" w:rsidP="00C145B8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  <w:r w:rsidRPr="002C1046">
        <w:rPr>
          <w:rFonts w:ascii="宋体" w:hAnsi="宋体" w:hint="eastAsia"/>
          <w:b/>
          <w:bCs/>
          <w:sz w:val="44"/>
          <w:szCs w:val="44"/>
        </w:rPr>
        <w:t>南平市气象局</w:t>
      </w:r>
      <w:r>
        <w:rPr>
          <w:rFonts w:ascii="宋体" w:hAnsi="宋体" w:hint="eastAsia"/>
          <w:b/>
          <w:bCs/>
          <w:sz w:val="44"/>
          <w:szCs w:val="44"/>
        </w:rPr>
        <w:t>提升重大</w:t>
      </w:r>
      <w:r w:rsidRPr="002C1046">
        <w:rPr>
          <w:rFonts w:ascii="宋体" w:hAnsi="宋体" w:hint="eastAsia"/>
          <w:b/>
          <w:bCs/>
          <w:sz w:val="44"/>
          <w:szCs w:val="44"/>
        </w:rPr>
        <w:t>气象灾害</w:t>
      </w:r>
      <w:r>
        <w:rPr>
          <w:rFonts w:ascii="宋体" w:hAnsi="宋体" w:hint="eastAsia"/>
          <w:b/>
          <w:bCs/>
          <w:sz w:val="44"/>
          <w:szCs w:val="44"/>
        </w:rPr>
        <w:t>（暴雨）</w:t>
      </w:r>
    </w:p>
    <w:p w:rsidR="00C145B8" w:rsidRDefault="00C145B8" w:rsidP="00C145B8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  <w:r w:rsidRPr="0067770D">
        <w:rPr>
          <w:rFonts w:ascii="宋体" w:hAnsi="宋体" w:hint="eastAsia"/>
          <w:b/>
          <w:bCs/>
          <w:sz w:val="44"/>
          <w:szCs w:val="44"/>
        </w:rPr>
        <w:t>Ⅲ</w:t>
      </w:r>
      <w:r w:rsidRPr="002C1046">
        <w:rPr>
          <w:rFonts w:ascii="宋体" w:hAnsi="宋体" w:hint="eastAsia"/>
          <w:b/>
          <w:bCs/>
          <w:sz w:val="44"/>
          <w:szCs w:val="44"/>
        </w:rPr>
        <w:t>级</w:t>
      </w:r>
      <w:r>
        <w:rPr>
          <w:rFonts w:ascii="宋体" w:hAnsi="宋体" w:hint="eastAsia"/>
          <w:b/>
          <w:bCs/>
          <w:sz w:val="44"/>
          <w:szCs w:val="44"/>
        </w:rPr>
        <w:t>为Ⅱ</w:t>
      </w:r>
      <w:r w:rsidRPr="0067770D">
        <w:rPr>
          <w:rFonts w:ascii="宋体" w:hAnsi="宋体" w:hint="eastAsia"/>
          <w:b/>
          <w:bCs/>
          <w:sz w:val="44"/>
          <w:szCs w:val="44"/>
        </w:rPr>
        <w:t>级</w:t>
      </w:r>
      <w:r w:rsidRPr="002C1046">
        <w:rPr>
          <w:rFonts w:ascii="宋体" w:hAnsi="宋体" w:hint="eastAsia"/>
          <w:b/>
          <w:bCs/>
          <w:sz w:val="44"/>
          <w:szCs w:val="44"/>
        </w:rPr>
        <w:t>应急响应</w:t>
      </w:r>
      <w:r w:rsidR="004A1D50">
        <w:rPr>
          <w:rFonts w:ascii="宋体" w:hAnsi="宋体" w:hint="eastAsia"/>
          <w:b/>
          <w:bCs/>
          <w:sz w:val="44"/>
          <w:szCs w:val="44"/>
        </w:rPr>
        <w:t>同时维持</w:t>
      </w:r>
      <w:r w:rsidR="004A1D50" w:rsidRPr="004A1D50">
        <w:rPr>
          <w:rFonts w:ascii="宋体" w:hAnsi="宋体" w:hint="eastAsia"/>
          <w:b/>
          <w:bCs/>
          <w:sz w:val="44"/>
          <w:szCs w:val="44"/>
        </w:rPr>
        <w:t>重大气象灾害(强对流)Ⅳ级</w:t>
      </w:r>
      <w:r w:rsidR="004A1D50">
        <w:rPr>
          <w:rFonts w:ascii="宋体" w:hAnsi="宋体" w:hint="eastAsia"/>
          <w:b/>
          <w:bCs/>
          <w:sz w:val="44"/>
          <w:szCs w:val="44"/>
        </w:rPr>
        <w:t>应急响应</w:t>
      </w:r>
      <w:r w:rsidRPr="002C1046">
        <w:rPr>
          <w:rFonts w:ascii="宋体" w:hAnsi="宋体" w:hint="eastAsia"/>
          <w:b/>
          <w:bCs/>
          <w:sz w:val="44"/>
          <w:szCs w:val="44"/>
        </w:rPr>
        <w:t>命令</w:t>
      </w:r>
    </w:p>
    <w:p w:rsidR="00C145B8" w:rsidRPr="00154097" w:rsidRDefault="00C145B8" w:rsidP="00C145B8">
      <w:pPr>
        <w:jc w:val="center"/>
        <w:outlineLvl w:val="0"/>
        <w:rPr>
          <w:rFonts w:ascii="宋体" w:hAnsi="宋体"/>
          <w:b/>
          <w:bCs/>
          <w:sz w:val="44"/>
          <w:szCs w:val="44"/>
        </w:rPr>
      </w:pPr>
    </w:p>
    <w:p w:rsidR="00C145B8" w:rsidRDefault="00C145B8" w:rsidP="00C145B8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C145B8">
        <w:rPr>
          <w:rFonts w:ascii="仿宋_GB2312" w:eastAsia="仿宋_GB2312" w:hint="eastAsia"/>
          <w:b/>
          <w:snapToGrid w:val="0"/>
          <w:spacing w:val="6"/>
          <w:kern w:val="0"/>
          <w:sz w:val="32"/>
          <w:szCs w:val="32"/>
        </w:rPr>
        <w:t>编号：</w:t>
      </w:r>
      <w:r w:rsidR="004A1D5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2021</w:t>
      </w:r>
      <w:r w:rsidRPr="00E0635C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-</w:t>
      </w:r>
      <w:r w:rsidR="004A1D5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31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号</w:t>
      </w:r>
    </w:p>
    <w:p w:rsidR="00C145B8" w:rsidRPr="00F10F62" w:rsidRDefault="00C145B8" w:rsidP="00F10F62">
      <w:pPr>
        <w:autoSpaceDE w:val="0"/>
        <w:autoSpaceDN w:val="0"/>
        <w:adjustRightInd w:val="0"/>
        <w:spacing w:line="560" w:lineRule="exact"/>
        <w:ind w:firstLineChars="200" w:firstLine="664"/>
        <w:jc w:val="left"/>
        <w:rPr>
          <w:rFonts w:eastAsia="仿宋_GB2312" w:cs="仿宋_GB2312"/>
          <w:kern w:val="0"/>
          <w:sz w:val="28"/>
          <w:szCs w:val="28"/>
        </w:rPr>
      </w:pPr>
      <w:r w:rsidRPr="00C145B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根据最新天气形势分析，</w:t>
      </w:r>
      <w:r w:rsidR="004A1D5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今天夜间到明天白天我市仍有暴雨到大暴雨</w:t>
      </w:r>
      <w:r w:rsidRPr="00C145B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。</w:t>
      </w:r>
      <w:bookmarkStart w:id="0" w:name="_GoBack"/>
      <w:bookmarkEnd w:id="0"/>
      <w:r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根据上述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天气预报</w:t>
      </w:r>
      <w:r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，</w:t>
      </w:r>
      <w:r w:rsidRPr="002173CD">
        <w:rPr>
          <w:rFonts w:ascii="仿宋_GB2312" w:eastAsia="仿宋_GB2312" w:hAnsi="宋体" w:hint="eastAsia"/>
          <w:sz w:val="32"/>
          <w:szCs w:val="32"/>
        </w:rPr>
        <w:t>南平市气象局</w:t>
      </w:r>
      <w:r>
        <w:rPr>
          <w:rFonts w:ascii="仿宋_GB2312" w:eastAsia="仿宋_GB2312" w:hAnsi="宋体" w:hint="eastAsia"/>
          <w:sz w:val="32"/>
          <w:szCs w:val="32"/>
        </w:rPr>
        <w:t>决定于</w:t>
      </w:r>
      <w:r w:rsidR="004A1D50"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20</w:t>
      </w:r>
      <w:r w:rsidR="004A1D5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21</w:t>
      </w:r>
      <w:r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年</w:t>
      </w:r>
      <w:r w:rsidR="004A1D5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5</w:t>
      </w:r>
      <w:r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月</w:t>
      </w:r>
      <w:r w:rsidR="004A1D5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21</w:t>
      </w:r>
      <w:r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日</w:t>
      </w:r>
      <w:r w:rsidR="007B77D7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1</w:t>
      </w:r>
      <w:r w:rsidR="004A1D5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7</w:t>
      </w:r>
      <w:r w:rsidRPr="00670642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时</w:t>
      </w:r>
      <w:r w:rsidR="004A1D5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3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0分起，提升</w:t>
      </w:r>
      <w:r w:rsidRPr="00EA2A25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重大气象灾害（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暴雨</w:t>
      </w:r>
      <w:r w:rsidRPr="00EA2A25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）</w:t>
      </w:r>
      <w:r w:rsidRPr="0067770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Ⅲ</w:t>
      </w:r>
      <w:r w:rsidRPr="00EA2A25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级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为Ⅱ</w:t>
      </w:r>
      <w:r w:rsidRPr="0067770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级</w:t>
      </w:r>
      <w:r w:rsidRPr="00EA2A25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应急响应</w:t>
      </w:r>
      <w:r w:rsidR="004A1D5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同时维持</w:t>
      </w:r>
      <w:r w:rsidR="004A1D50" w:rsidRPr="004A1D5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重大气象灾害(强对流)Ⅳ级</w:t>
      </w:r>
      <w:r w:rsidR="004A1D5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应急响应</w:t>
      </w:r>
      <w:r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。</w:t>
      </w:r>
    </w:p>
    <w:p w:rsidR="00C145B8" w:rsidRPr="00154097" w:rsidRDefault="00C145B8" w:rsidP="00C145B8">
      <w:pPr>
        <w:widowControl/>
        <w:snapToGrid w:val="0"/>
        <w:spacing w:line="560" w:lineRule="exact"/>
        <w:ind w:firstLineChars="196" w:firstLine="651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</w:t>
      </w:r>
      <w:r w:rsidRPr="002173CD">
        <w:rPr>
          <w:rFonts w:ascii="仿宋_GB2312" w:eastAsia="仿宋_GB2312" w:hAnsi="宋体" w:hint="eastAsia"/>
          <w:sz w:val="32"/>
          <w:szCs w:val="32"/>
        </w:rPr>
        <w:t>市局</w:t>
      </w:r>
      <w:r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办公室（应急办）、业务科、气象台、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服务中心</w:t>
      </w:r>
      <w:r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、</w:t>
      </w:r>
      <w:proofErr w:type="gramStart"/>
      <w:r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信</w:t>
      </w:r>
      <w:r w:rsidR="00F10F62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保</w:t>
      </w:r>
      <w:r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中心</w:t>
      </w:r>
      <w:proofErr w:type="gramEnd"/>
      <w:r w:rsidR="004A1D5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、灾害防御中心、雷达站</w:t>
      </w:r>
      <w:r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进入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Ⅱ</w:t>
      </w:r>
      <w:r w:rsidRPr="0067770D">
        <w:rPr>
          <w:rFonts w:ascii="仿宋_GB2312" w:eastAsia="仿宋_GB2312" w:hAnsi="宋体" w:hint="eastAsia"/>
          <w:sz w:val="32"/>
          <w:szCs w:val="32"/>
        </w:rPr>
        <w:t>级</w:t>
      </w:r>
      <w:r w:rsidR="004A1D5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应急响应工作状态，</w:t>
      </w:r>
      <w:r w:rsidR="004A1D50"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各县（市、区）气象局</w:t>
      </w:r>
      <w:r w:rsidR="004A1D5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根据实际</w:t>
      </w:r>
      <w:proofErr w:type="gramStart"/>
      <w:r w:rsidR="004A1D5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研</w:t>
      </w:r>
      <w:proofErr w:type="gramEnd"/>
      <w:r w:rsidR="004A1D50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判提升或维持相应级别的应急响应。</w:t>
      </w:r>
      <w:r w:rsidRPr="002173CD">
        <w:rPr>
          <w:rFonts w:ascii="仿宋_GB2312" w:eastAsia="仿宋_GB2312" w:hAnsi="宋体" w:hint="eastAsia"/>
          <w:sz w:val="32"/>
          <w:szCs w:val="32"/>
        </w:rPr>
        <w:t>各单位要严格按照气象灾害</w:t>
      </w:r>
      <w:r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应急响应工作流程做好应急响应及各项气象服务工作。</w:t>
      </w:r>
    </w:p>
    <w:p w:rsidR="00C145B8" w:rsidRDefault="00C145B8" w:rsidP="00C145B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173CD">
        <w:rPr>
          <w:rFonts w:ascii="仿宋_GB2312" w:eastAsia="仿宋_GB2312" w:hAnsi="宋体" w:hint="eastAsia"/>
          <w:sz w:val="32"/>
          <w:szCs w:val="32"/>
        </w:rPr>
        <w:t>特此命令。</w:t>
      </w:r>
    </w:p>
    <w:p w:rsidR="00C145B8" w:rsidRDefault="00C145B8" w:rsidP="00C145B8">
      <w:pPr>
        <w:spacing w:line="56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C145B8" w:rsidRDefault="00C145B8" w:rsidP="00C145B8">
      <w:pPr>
        <w:spacing w:line="56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C145B8" w:rsidRDefault="00C145B8" w:rsidP="00C145B8">
      <w:pPr>
        <w:spacing w:line="560" w:lineRule="exact"/>
        <w:ind w:firstLineChars="1300" w:firstLine="416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命令人：</w:t>
      </w:r>
      <w:r>
        <w:rPr>
          <w:rFonts w:ascii="仿宋_GB2312" w:eastAsia="仿宋_GB2312" w:hAnsi="宋体" w:hint="eastAsia"/>
          <w:b/>
          <w:bCs/>
          <w:sz w:val="44"/>
          <w:szCs w:val="44"/>
        </w:rPr>
        <w:t>李全荣</w:t>
      </w:r>
    </w:p>
    <w:p w:rsidR="00C145B8" w:rsidRDefault="004A1D50" w:rsidP="00C145B8">
      <w:pPr>
        <w:spacing w:line="560" w:lineRule="exact"/>
        <w:ind w:right="26" w:firstLineChars="200" w:firstLine="640"/>
        <w:jc w:val="center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             2021</w:t>
      </w:r>
      <w:r w:rsidR="00C145B8">
        <w:rPr>
          <w:rFonts w:ascii="仿宋_GB2312" w:eastAsia="仿宋_GB2312" w:hAnsi="宋体" w:hint="eastAsia"/>
          <w:bCs/>
          <w:sz w:val="32"/>
          <w:szCs w:val="32"/>
        </w:rPr>
        <w:t>年</w:t>
      </w:r>
      <w:r>
        <w:rPr>
          <w:rFonts w:ascii="仿宋_GB2312" w:eastAsia="仿宋_GB2312" w:hAnsi="宋体" w:hint="eastAsia"/>
          <w:bCs/>
          <w:sz w:val="32"/>
          <w:szCs w:val="32"/>
        </w:rPr>
        <w:t>5</w:t>
      </w:r>
      <w:r w:rsidR="00C145B8">
        <w:rPr>
          <w:rFonts w:ascii="仿宋_GB2312" w:eastAsia="仿宋_GB2312" w:hAnsi="宋体" w:hint="eastAsia"/>
          <w:bCs/>
          <w:sz w:val="32"/>
          <w:szCs w:val="32"/>
        </w:rPr>
        <w:t>月</w:t>
      </w:r>
      <w:r>
        <w:rPr>
          <w:rFonts w:ascii="仿宋_GB2312" w:eastAsia="仿宋_GB2312" w:hAnsi="宋体" w:hint="eastAsia"/>
          <w:bCs/>
          <w:sz w:val="32"/>
          <w:szCs w:val="32"/>
        </w:rPr>
        <w:t>21</w:t>
      </w:r>
      <w:r w:rsidR="00C145B8"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7B77D7">
        <w:rPr>
          <w:rFonts w:ascii="仿宋_GB2312" w:eastAsia="仿宋_GB2312" w:hAnsi="宋体" w:hint="eastAsia"/>
          <w:bCs/>
          <w:sz w:val="32"/>
          <w:szCs w:val="32"/>
        </w:rPr>
        <w:t>1</w:t>
      </w:r>
      <w:r>
        <w:rPr>
          <w:rFonts w:ascii="仿宋_GB2312" w:eastAsia="仿宋_GB2312" w:hAnsi="宋体" w:hint="eastAsia"/>
          <w:bCs/>
          <w:sz w:val="32"/>
          <w:szCs w:val="32"/>
        </w:rPr>
        <w:t>7</w:t>
      </w:r>
      <w:r w:rsidR="00C145B8">
        <w:rPr>
          <w:rFonts w:ascii="仿宋_GB2312" w:eastAsia="仿宋_GB2312" w:hAnsi="宋体" w:hint="eastAsia"/>
          <w:bCs/>
          <w:sz w:val="32"/>
          <w:szCs w:val="32"/>
        </w:rPr>
        <w:t>时</w:t>
      </w:r>
      <w:r>
        <w:rPr>
          <w:rFonts w:ascii="仿宋_GB2312" w:eastAsia="仿宋_GB2312" w:hAnsi="宋体" w:hint="eastAsia"/>
          <w:bCs/>
          <w:sz w:val="32"/>
          <w:szCs w:val="32"/>
        </w:rPr>
        <w:t>30</w:t>
      </w:r>
      <w:r w:rsidR="00C145B8">
        <w:rPr>
          <w:rFonts w:ascii="仿宋_GB2312" w:eastAsia="仿宋_GB2312" w:hAnsi="宋体" w:hint="eastAsia"/>
          <w:bCs/>
          <w:sz w:val="32"/>
          <w:szCs w:val="32"/>
        </w:rPr>
        <w:t>分</w:t>
      </w:r>
    </w:p>
    <w:p w:rsidR="00D04277" w:rsidRDefault="00D04277" w:rsidP="0008434A"/>
    <w:sectPr w:rsidR="00D04277" w:rsidSect="00076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34A" w:rsidRDefault="0008434A" w:rsidP="0008434A">
      <w:r>
        <w:separator/>
      </w:r>
    </w:p>
  </w:endnote>
  <w:endnote w:type="continuationSeparator" w:id="1">
    <w:p w:rsidR="0008434A" w:rsidRDefault="0008434A" w:rsidP="00084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34A" w:rsidRDefault="0008434A" w:rsidP="0008434A">
      <w:r>
        <w:separator/>
      </w:r>
    </w:p>
  </w:footnote>
  <w:footnote w:type="continuationSeparator" w:id="1">
    <w:p w:rsidR="0008434A" w:rsidRDefault="0008434A" w:rsidP="00084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D3B1E"/>
    <w:multiLevelType w:val="hybridMultilevel"/>
    <w:tmpl w:val="66647080"/>
    <w:lvl w:ilvl="0" w:tplc="FD82FB7C">
      <w:start w:val="1"/>
      <w:numFmt w:val="chineseCountingThousand"/>
      <w:lvlText w:val="第%1章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F33E60"/>
    <w:multiLevelType w:val="hybridMultilevel"/>
    <w:tmpl w:val="44F6E4A0"/>
    <w:lvl w:ilvl="0" w:tplc="F6E678F6">
      <w:start w:val="1"/>
      <w:numFmt w:val="chineseCountingThousand"/>
      <w:lvlText w:val="第%1节."/>
      <w:lvlJc w:val="center"/>
      <w:pPr>
        <w:ind w:left="368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F4382F"/>
    <w:multiLevelType w:val="hybridMultilevel"/>
    <w:tmpl w:val="3AC6427C"/>
    <w:lvl w:ilvl="0" w:tplc="17C2D8BC">
      <w:start w:val="1"/>
      <w:numFmt w:val="chineseCountingThousand"/>
      <w:lvlText w:val="第%1条."/>
      <w:lvlJc w:val="center"/>
      <w:pPr>
        <w:ind w:left="420" w:hanging="420"/>
      </w:pPr>
      <w:rPr>
        <w:rFonts w:hint="eastAsia"/>
        <w:b/>
        <w:i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D52"/>
    <w:rsid w:val="00076949"/>
    <w:rsid w:val="0008434A"/>
    <w:rsid w:val="004A1D50"/>
    <w:rsid w:val="006B09DA"/>
    <w:rsid w:val="007B77D7"/>
    <w:rsid w:val="00A5362E"/>
    <w:rsid w:val="00B67411"/>
    <w:rsid w:val="00C145B8"/>
    <w:rsid w:val="00CB3D52"/>
    <w:rsid w:val="00D04277"/>
    <w:rsid w:val="00D072D4"/>
    <w:rsid w:val="00F10F62"/>
    <w:rsid w:val="00F56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56BF5"/>
    <w:pPr>
      <w:keepNext/>
      <w:keepLines/>
      <w:spacing w:before="340" w:after="330" w:line="578" w:lineRule="auto"/>
      <w:ind w:left="420" w:hanging="420"/>
      <w:jc w:val="center"/>
      <w:outlineLvl w:val="0"/>
    </w:pPr>
    <w:rPr>
      <w:rFonts w:ascii="Calibri" w:eastAsia="仿宋" w:hAnsi="Calibri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6BF5"/>
    <w:pPr>
      <w:keepNext/>
      <w:keepLines/>
      <w:spacing w:before="260" w:after="260" w:line="416" w:lineRule="auto"/>
      <w:ind w:left="420" w:hanging="420"/>
      <w:jc w:val="center"/>
      <w:outlineLvl w:val="1"/>
    </w:pPr>
    <w:rPr>
      <w:rFonts w:ascii="Calibri Light" w:eastAsia="仿宋" w:hAnsi="Calibri Light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F56BF5"/>
    <w:rPr>
      <w:rFonts w:eastAsia="仿宋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rsid w:val="00F56BF5"/>
    <w:rPr>
      <w:rFonts w:ascii="Calibri Light" w:eastAsia="仿宋" w:hAnsi="Calibri Light"/>
      <w:b/>
      <w:bCs/>
      <w:sz w:val="28"/>
      <w:szCs w:val="32"/>
    </w:rPr>
  </w:style>
  <w:style w:type="paragraph" w:styleId="a3">
    <w:name w:val="Title"/>
    <w:basedOn w:val="a"/>
    <w:next w:val="a"/>
    <w:link w:val="Char"/>
    <w:uiPriority w:val="10"/>
    <w:qFormat/>
    <w:rsid w:val="00F56BF5"/>
    <w:pPr>
      <w:spacing w:before="240" w:after="60"/>
      <w:jc w:val="center"/>
      <w:outlineLvl w:val="0"/>
    </w:pPr>
    <w:rPr>
      <w:rFonts w:ascii="Calibri Light" w:eastAsia="仿宋" w:hAnsi="Calibri Light"/>
      <w:b/>
      <w:bCs/>
      <w:kern w:val="0"/>
      <w:sz w:val="32"/>
      <w:szCs w:val="32"/>
    </w:rPr>
  </w:style>
  <w:style w:type="character" w:customStyle="1" w:styleId="Char">
    <w:name w:val="标题 Char"/>
    <w:link w:val="a3"/>
    <w:uiPriority w:val="10"/>
    <w:rsid w:val="00F56BF5"/>
    <w:rPr>
      <w:rFonts w:ascii="Calibri Light" w:eastAsia="仿宋" w:hAnsi="Calibri Light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084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left="420" w:hanging="420"/>
      <w:jc w:val="center"/>
    </w:pPr>
    <w:rPr>
      <w:rFonts w:ascii="Calibri" w:eastAsia="仿宋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8434A"/>
    <w:rPr>
      <w:rFonts w:eastAsia="仿宋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8434A"/>
    <w:pPr>
      <w:tabs>
        <w:tab w:val="center" w:pos="4153"/>
        <w:tab w:val="right" w:pos="8306"/>
      </w:tabs>
      <w:snapToGrid w:val="0"/>
      <w:ind w:left="420" w:hanging="420"/>
      <w:jc w:val="left"/>
    </w:pPr>
    <w:rPr>
      <w:rFonts w:ascii="Calibri" w:eastAsia="仿宋" w:hAnsi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8434A"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56BF5"/>
    <w:pPr>
      <w:keepNext/>
      <w:keepLines/>
      <w:numPr>
        <w:numId w:val="1"/>
      </w:numPr>
      <w:spacing w:before="340" w:after="330" w:line="578" w:lineRule="auto"/>
      <w:jc w:val="center"/>
      <w:outlineLvl w:val="0"/>
    </w:pPr>
    <w:rPr>
      <w:rFonts w:ascii="Calibri" w:eastAsia="仿宋" w:hAnsi="Calibri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6BF5"/>
    <w:pPr>
      <w:keepNext/>
      <w:keepLines/>
      <w:spacing w:before="260" w:after="260" w:line="416" w:lineRule="auto"/>
      <w:ind w:left="420" w:hanging="420"/>
      <w:jc w:val="center"/>
      <w:outlineLvl w:val="1"/>
    </w:pPr>
    <w:rPr>
      <w:rFonts w:ascii="Calibri Light" w:eastAsia="仿宋" w:hAnsi="Calibri Light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F56BF5"/>
    <w:rPr>
      <w:rFonts w:eastAsia="仿宋"/>
      <w:b/>
      <w:bCs/>
      <w:kern w:val="44"/>
      <w:sz w:val="28"/>
      <w:szCs w:val="44"/>
    </w:rPr>
  </w:style>
  <w:style w:type="character" w:customStyle="1" w:styleId="2Char">
    <w:name w:val="标题 2 Char"/>
    <w:link w:val="2"/>
    <w:uiPriority w:val="9"/>
    <w:rsid w:val="00F56BF5"/>
    <w:rPr>
      <w:rFonts w:ascii="Calibri Light" w:eastAsia="仿宋" w:hAnsi="Calibri Light"/>
      <w:b/>
      <w:bCs/>
      <w:sz w:val="28"/>
      <w:szCs w:val="32"/>
    </w:rPr>
  </w:style>
  <w:style w:type="paragraph" w:styleId="a3">
    <w:name w:val="Title"/>
    <w:basedOn w:val="a"/>
    <w:next w:val="a"/>
    <w:link w:val="Char"/>
    <w:uiPriority w:val="10"/>
    <w:qFormat/>
    <w:rsid w:val="00F56BF5"/>
    <w:pPr>
      <w:spacing w:before="240" w:after="60"/>
      <w:jc w:val="center"/>
      <w:outlineLvl w:val="0"/>
    </w:pPr>
    <w:rPr>
      <w:rFonts w:ascii="Calibri Light" w:eastAsia="仿宋" w:hAnsi="Calibri Light"/>
      <w:b/>
      <w:bCs/>
      <w:kern w:val="0"/>
      <w:sz w:val="32"/>
      <w:szCs w:val="32"/>
    </w:rPr>
  </w:style>
  <w:style w:type="character" w:customStyle="1" w:styleId="Char">
    <w:name w:val="标题 Char"/>
    <w:link w:val="a3"/>
    <w:uiPriority w:val="10"/>
    <w:rsid w:val="00F56BF5"/>
    <w:rPr>
      <w:rFonts w:ascii="Calibri Light" w:eastAsia="仿宋" w:hAnsi="Calibri Light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08434A"/>
    <w:pPr>
      <w:numPr>
        <w:numId w:val="1"/>
      </w:num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仿宋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8434A"/>
    <w:rPr>
      <w:rFonts w:eastAsia="仿宋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8434A"/>
    <w:pPr>
      <w:numPr>
        <w:numId w:val="1"/>
      </w:numPr>
      <w:tabs>
        <w:tab w:val="center" w:pos="4153"/>
        <w:tab w:val="right" w:pos="8306"/>
      </w:tabs>
      <w:snapToGrid w:val="0"/>
      <w:jc w:val="left"/>
    </w:pPr>
    <w:rPr>
      <w:rFonts w:ascii="Calibri" w:eastAsia="仿宋" w:hAnsi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8434A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南平业务科文秘</cp:lastModifiedBy>
  <cp:revision>8</cp:revision>
  <dcterms:created xsi:type="dcterms:W3CDTF">2019-05-18T23:32:00Z</dcterms:created>
  <dcterms:modified xsi:type="dcterms:W3CDTF">2021-05-21T09:44:00Z</dcterms:modified>
</cp:coreProperties>
</file>