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700" w:lineRule="exact"/>
        <w:jc w:val="center"/>
        <w:rPr>
          <w:rFonts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年漳平市气象局</w:t>
      </w:r>
    </w:p>
    <w:p>
      <w:pPr>
        <w:widowControl/>
        <w:shd w:val="clear" w:color="auto" w:fill="FFFFFF"/>
        <w:spacing w:line="700" w:lineRule="exact"/>
        <w:jc w:val="center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政府信息公开工作年度报告</w:t>
      </w:r>
    </w:p>
    <w:p>
      <w:pPr>
        <w:pStyle w:val="5"/>
        <w:shd w:val="clear" w:color="auto" w:fill="FFFFFF"/>
        <w:wordWrap w:val="0"/>
        <w:spacing w:before="0" w:beforeAutospacing="0" w:after="0" w:afterAutospacing="0" w:line="560" w:lineRule="exact"/>
        <w:ind w:firstLine="640" w:firstLineChars="200"/>
        <w:rPr>
          <w:rFonts w:ascii="仿宋_GB2312" w:hAnsi="仿宋_GB2312" w:eastAsia="仿宋_GB2312" w:cs="仿宋_GB2312"/>
          <w:color w:val="424242"/>
          <w:sz w:val="32"/>
          <w:szCs w:val="32"/>
        </w:rPr>
      </w:pPr>
    </w:p>
    <w:p>
      <w:pPr>
        <w:pStyle w:val="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42424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2424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42424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424242"/>
          <w:sz w:val="32"/>
          <w:szCs w:val="32"/>
        </w:rPr>
        <w:t>年，漳平市气象局认真贯彻落实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《中华人民共和国政府信息公开条例》</w:t>
      </w:r>
      <w:r>
        <w:rPr>
          <w:rFonts w:hint="eastAsia" w:ascii="仿宋_GB2312" w:hAnsi="仿宋_GB2312" w:eastAsia="仿宋_GB2312" w:cs="仿宋_GB2312"/>
          <w:color w:val="424242"/>
          <w:sz w:val="32"/>
          <w:szCs w:val="32"/>
        </w:rPr>
        <w:t>和漳平市政府政务信息公开工作要求，认真部署，强化措施，狠抓落实，较好地完成了政府年度信息公开工作。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jc w:val="both"/>
        <w:textAlignment w:val="auto"/>
        <w:rPr>
          <w:rFonts w:ascii="仿宋_GB2312" w:hAnsi="仿宋_GB2312" w:eastAsia="仿宋_GB2312" w:cs="仿宋_GB2312"/>
          <w:color w:val="424242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42424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424242"/>
          <w:kern w:val="0"/>
          <w:sz w:val="32"/>
          <w:szCs w:val="32"/>
        </w:rPr>
        <w:t>一</w:t>
      </w:r>
      <w:r>
        <w:rPr>
          <w:rFonts w:hint="eastAsia" w:ascii="仿宋_GB2312" w:hAnsi="仿宋_GB2312" w:eastAsia="仿宋_GB2312" w:cs="仿宋_GB2312"/>
          <w:color w:val="424242"/>
          <w:kern w:val="0"/>
          <w:sz w:val="32"/>
          <w:szCs w:val="32"/>
          <w:lang w:val="en-US" w:eastAsia="zh-CN" w:bidi="ar-SA"/>
        </w:rPr>
        <w:t>是落实行政审批改革要求，进一步精简审批事项，提高审批效率，完善线上线下服务功能，全面建立和完善办事公开制度。2022年，共受理行政许可案卷6件，其中：雷电防护装置设计审核3件、雷电防护装置竣工验收3件。继续推进社会信用体系建设，推动“双随机、一公开”监管与信用监管等监管方式进一步融合，推动行业日常监管与企业信用评价一体化。及时将2022年办理的案件录入双公示系统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hAnsi="仿宋_GB2312" w:eastAsia="仿宋_GB2312" w:cs="仿宋_GB2312"/>
          <w:color w:val="42424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424242"/>
          <w:kern w:val="0"/>
          <w:sz w:val="32"/>
          <w:szCs w:val="32"/>
        </w:rPr>
        <w:t>二是不断加大公开力度，拓宽公开渠道，通过漳平市政府网站向社会公开发布各种信息，进一步保障公众的知情权、参与权和监督权</w:t>
      </w:r>
      <w:r>
        <w:rPr>
          <w:rFonts w:hint="eastAsia" w:ascii="仿宋_GB2312" w:hAnsi="仿宋_GB2312" w:eastAsia="仿宋_GB2312" w:cs="仿宋_GB2312"/>
          <w:color w:val="424242"/>
          <w:kern w:val="0"/>
          <w:sz w:val="32"/>
          <w:szCs w:val="32"/>
          <w:lang w:val="en-US" w:eastAsia="zh-CN" w:bidi="ar-SA"/>
        </w:rPr>
        <w:t>。2022年，发布重要天气报告72期；短临天气报告107期；启动应急预案15次；预警短信531条，预警接收人次为2523143人次，地质灾害预报20期。主动公开政府信息7条，收到政府信息公开申请0条。未发生因政府信息公开申请行政复议和行政诉讼的情况。</w:t>
      </w:r>
    </w:p>
    <w:p>
      <w:pPr>
        <w:pStyle w:val="9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42424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24242"/>
          <w:kern w:val="0"/>
          <w:sz w:val="32"/>
          <w:szCs w:val="32"/>
        </w:rPr>
        <w:t>三是按照规定做好我局预决算公开工作，通过市政府门户网站公开政府预决算、部门预算，加强社会监督，增加工作透明度，方便公众查阅监督。</w:t>
      </w:r>
    </w:p>
    <w:p>
      <w:pPr>
        <w:widowControl/>
        <w:shd w:val="clear" w:color="auto" w:fill="FFFFFF"/>
        <w:ind w:firstLine="480"/>
        <w:rPr>
          <w:rFonts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二、主动公开政府信息情况</w:t>
      </w:r>
    </w:p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tbl>
      <w:tblPr>
        <w:tblStyle w:val="6"/>
        <w:tblW w:w="97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发件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Cs w:val="21"/>
              </w:rPr>
              <w:t> </w:t>
            </w:r>
            <w:r>
              <w:rPr>
                <w:rFonts w:hint="eastAsia" w:cs="宋体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kern w:val="0"/>
                <w:szCs w:val="21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br w:type="textWrapping"/>
      </w:r>
    </w:p>
    <w:p>
      <w:pPr>
        <w:widowControl/>
        <w:shd w:val="clear" w:color="auto" w:fill="FFFFFF"/>
        <w:ind w:firstLine="480"/>
        <w:rPr>
          <w:rFonts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三、收到和处理政府信息公开申请情况</w:t>
      </w:r>
    </w:p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tbl>
      <w:tblPr>
        <w:tblStyle w:val="6"/>
        <w:tblW w:w="974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</w:tr>
      <w:tr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</w:tr>
      <w:tr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四、政府信息公开行政复议、行政诉讼情况</w:t>
      </w:r>
    </w:p>
    <w:p>
      <w:pPr>
        <w:widowControl/>
        <w:shd w:val="clear" w:color="auto" w:fill="FFFFFF"/>
        <w:jc w:val="center"/>
        <w:rPr>
          <w:rFonts w:ascii="宋体" w:hAnsi="宋体" w:cs="宋体"/>
          <w:color w:val="333333"/>
          <w:kern w:val="0"/>
          <w:sz w:val="24"/>
          <w:szCs w:val="24"/>
        </w:rPr>
      </w:pPr>
    </w:p>
    <w:tbl>
      <w:tblPr>
        <w:tblStyle w:val="6"/>
        <w:tblW w:w="974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ascii="仿宋_GB2312" w:hAnsi="仿宋_GB2312" w:eastAsia="仿宋_GB2312" w:cs="仿宋_GB2312"/>
          <w:color w:val="42424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24242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42424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424242"/>
          <w:kern w:val="0"/>
          <w:sz w:val="32"/>
          <w:szCs w:val="32"/>
        </w:rPr>
        <w:t>年，我局信息公开工作存在以下问题，一是我局政府信息公开人员专业性不够强。二是我局政府信息公开人员为兼职人员，工作任务重，信息公开更新欠及时。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ascii="仿宋_GB2312" w:hAnsi="仿宋_GB2312" w:eastAsia="仿宋_GB2312" w:cs="仿宋_GB2312"/>
          <w:color w:val="42424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24242"/>
          <w:kern w:val="0"/>
          <w:sz w:val="32"/>
          <w:szCs w:val="32"/>
        </w:rPr>
        <w:t>在今后的工作中，我局将继续按要求做好信息公开工作，提高公开数量和质量。加强学习培训。提高信息公开业务水平。积极组织工作人员参加信息公开工作业务培训，提高信息公开工作人员的业务水平。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ascii="仿宋_GB2312" w:hAnsi="仿宋_GB2312" w:eastAsia="仿宋_GB2312" w:cs="仿宋_GB2312"/>
          <w:color w:val="424242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424242"/>
          <w:kern w:val="0"/>
          <w:sz w:val="32"/>
          <w:szCs w:val="32"/>
        </w:rPr>
        <w:t>无需要说明的其他事项。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Theme="minor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ieoMK2AQAAVAMAAA4AAABkcnMvZTJvRG9jLnhtbK1TzY7TMBC+I/EO&#10;lu80aRGrKmq6Aq0WISFAWvYBXMduLPlPM26TvgC8AScu3HmuPgdjN+kiuCEuznhm/M1830w2t6Oz&#10;7KgATfAtXy5qzpSXoTN+3/LHz/cv1pxhEr4TNnjV8pNCfrt9/mwzxEatQh9sp4ARiMdmiC3vU4pN&#10;VaHslRO4CFF5CuoATiS6wr7qQAyE7my1quubagjQRQhSIZL37hLk24KvtZLpo9aoErMtp95SOaGc&#10;u3xW241o9iBib+TUhviHLpwwnopeoe5EEuwA5i8oZyQEDDotZHBV0NpIVTgQm2X9B5uHXkRVuJA4&#10;GK8y4f+DlR+On4CZjmbHmReORnT+9vX8/ef5xxe2zPIMERvKeoiUl8Y3Ycypkx/JmVmPGlz+Eh9G&#10;cRL6dBVXjYnJ/Gi9Wq9rCkmKzRfCqZ6eR8D0VgXHstFyoOkVUcXxPaZL6pySq/lwb6wlv2isZ0PL&#10;b16+qsuDa4TAracamcSl2WylcTdODHahOxGxgTag5Z5WlDP7zpPAeVlmA2ZjNxuHCGbfU4/LUg/j&#10;60OibkqTucIFdipMoys0pzXLu/H7vWQ9/Qzb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NJWO7Q&#10;AAAABQEAAA8AAAAAAAAAAQAgAAAAIgAAAGRycy9kb3ducmV2LnhtbFBLAQIUABQAAAAIAIdO4kDI&#10;nqDCtgEAAFQDAAAOAAAAAAAAAAEAIAAAAB8BAABkcnMvZTJvRG9jLnhtbFBLBQYAAAAABgAGAFkB&#10;AABH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t xml:space="preserve">—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5C50B70"/>
    <w:rsid w:val="005C7472"/>
    <w:rsid w:val="00EA1211"/>
    <w:rsid w:val="025742AB"/>
    <w:rsid w:val="0DCA469D"/>
    <w:rsid w:val="1B231BC5"/>
    <w:rsid w:val="2BA50286"/>
    <w:rsid w:val="410110E3"/>
    <w:rsid w:val="4473045A"/>
    <w:rsid w:val="4D416EBC"/>
    <w:rsid w:val="55F62890"/>
    <w:rsid w:val="574509FC"/>
    <w:rsid w:val="5F8F6727"/>
    <w:rsid w:val="6A8A12AF"/>
    <w:rsid w:val="75C50B70"/>
    <w:rsid w:val="79E7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99"/>
    <w:pPr>
      <w:jc w:val="center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">
    <w:name w:val="text-tag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">
    <w:name w:val="列出段落1"/>
    <w:basedOn w:val="1"/>
    <w:qFormat/>
    <w:uiPriority w:val="0"/>
    <w:pPr>
      <w:ind w:firstLine="420" w:firstLineChars="200"/>
    </w:pPr>
  </w:style>
  <w:style w:type="character" w:customStyle="1" w:styleId="10">
    <w:name w:val="页眉 Char"/>
    <w:basedOn w:val="7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1592</Words>
  <Characters>581</Characters>
  <Lines>4</Lines>
  <Paragraphs>4</Paragraphs>
  <TotalTime>10</TotalTime>
  <ScaleCrop>false</ScaleCrop>
  <LinksUpToDate>false</LinksUpToDate>
  <CharactersWithSpaces>2169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2022-01-14T09:58:00Z</dcterms:created>
  <dc:creator>admin</dc:creator>
  <cp:lastModifiedBy>qixiangju</cp:lastModifiedBy>
  <dcterms:modified xsi:type="dcterms:W3CDTF">2023-01-13T17:03:20Z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