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1D" w:rsidRPr="00DC4CC6" w:rsidRDefault="00DC4CC6" w:rsidP="00DC4CC6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DC4CC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福建省龙岩市</w:t>
      </w:r>
      <w:r w:rsidR="0048591D" w:rsidRPr="00DC4CC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永定区气象局</w:t>
      </w:r>
    </w:p>
    <w:p w:rsidR="0048591D" w:rsidRPr="00DC4CC6" w:rsidRDefault="0048591D" w:rsidP="00DC4CC6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DC4CC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2021</w:t>
      </w:r>
      <w:r w:rsidR="00DC4CC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</w:t>
      </w:r>
      <w:r w:rsidRPr="00DC4CC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政府信息公开工作年度报告</w:t>
      </w:r>
    </w:p>
    <w:p w:rsidR="0048591D" w:rsidRPr="00DF3F2E" w:rsidRDefault="0048591D" w:rsidP="00DC4CC6">
      <w:pPr>
        <w:widowControl/>
        <w:shd w:val="clear" w:color="auto" w:fill="FFFFFF"/>
        <w:spacing w:line="52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48591D" w:rsidRPr="008C170D" w:rsidRDefault="0048591D" w:rsidP="00CB1DDA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年，根据《中华人民共和国政府信息公开条例》、《福建省政府信息公开办法》及《</w:t>
      </w:r>
      <w:r w:rsidR="00F66389" w:rsidRPr="00CF0C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国务院办公厅政府信息与政务公开办公室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关于规范政府信息公开平台有关事项的通知》等文件要求，结合本局实际，</w:t>
      </w:r>
      <w:r w:rsidRPr="008C170D">
        <w:rPr>
          <w:rFonts w:ascii="仿宋_GB2312" w:eastAsia="仿宋_GB2312" w:hAnsi="Calibri" w:cs="Times New Roman" w:hint="eastAsia"/>
          <w:sz w:val="32"/>
          <w:szCs w:val="32"/>
        </w:rPr>
        <w:t>以防灾减灾、服务民生为宗旨，着力健全政务公开机制、提升政务公开质量，为人民群众生产、生活和经济社会活动提供便捷服务</w:t>
      </w:r>
      <w:r>
        <w:rPr>
          <w:rFonts w:ascii="仿宋_GB2312" w:eastAsia="仿宋_GB2312" w:hAnsi="Calibri" w:cs="Times New Roman" w:hint="eastAsia"/>
          <w:sz w:val="32"/>
          <w:szCs w:val="32"/>
        </w:rPr>
        <w:t>，编制本报告。报告中所列数据统计期限从2021年1月1</w:t>
      </w:r>
      <w:r w:rsidR="00DC4CC6">
        <w:rPr>
          <w:rFonts w:ascii="仿宋_GB2312" w:eastAsia="仿宋_GB2312" w:hAnsi="Calibri" w:cs="Times New Roman" w:hint="eastAsia"/>
          <w:sz w:val="32"/>
          <w:szCs w:val="32"/>
        </w:rPr>
        <w:t>日-</w:t>
      </w:r>
      <w:r>
        <w:rPr>
          <w:rFonts w:ascii="仿宋_GB2312" w:eastAsia="仿宋_GB2312" w:hAnsi="Calibri" w:cs="Times New Roman" w:hint="eastAsia"/>
          <w:sz w:val="32"/>
          <w:szCs w:val="32"/>
        </w:rPr>
        <w:t>12月31日。</w:t>
      </w:r>
    </w:p>
    <w:p w:rsidR="0048591D" w:rsidRDefault="0048591D" w:rsidP="00CB1DDA">
      <w:pPr>
        <w:widowControl/>
        <w:shd w:val="clear" w:color="auto" w:fill="FFFFFF"/>
        <w:spacing w:line="52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8C170D">
        <w:rPr>
          <w:rFonts w:ascii="黑体" w:eastAsia="黑体" w:hAnsi="黑体" w:cs="宋体" w:hint="eastAsia"/>
          <w:bCs/>
          <w:kern w:val="0"/>
          <w:sz w:val="32"/>
          <w:szCs w:val="32"/>
        </w:rPr>
        <w:t>一、总体情况</w:t>
      </w:r>
    </w:p>
    <w:p w:rsidR="0048591D" w:rsidRPr="001E1EE9" w:rsidRDefault="0048591D" w:rsidP="00CB1DDA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1E1EE9">
        <w:rPr>
          <w:rFonts w:ascii="仿宋_GB2312" w:eastAsia="仿宋_GB2312" w:hAnsi="黑体" w:cs="宋体" w:hint="eastAsia"/>
          <w:kern w:val="0"/>
          <w:sz w:val="32"/>
          <w:szCs w:val="32"/>
        </w:rPr>
        <w:t>2021年，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永定区气象局</w:t>
      </w:r>
      <w:r w:rsidRPr="001E1EE9">
        <w:rPr>
          <w:rFonts w:ascii="仿宋_GB2312" w:eastAsia="仿宋_GB2312" w:hAnsi="黑体" w:cs="宋体" w:hint="eastAsia"/>
          <w:kern w:val="0"/>
          <w:sz w:val="32"/>
          <w:szCs w:val="32"/>
        </w:rPr>
        <w:t>坚持以习近平新时代中国特色社会主义思想为指导，全面贯彻党的十九大和十九届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二中、三中、四中、五中、六中</w:t>
      </w:r>
      <w:r w:rsidRPr="001E1EE9">
        <w:rPr>
          <w:rFonts w:ascii="仿宋_GB2312" w:eastAsia="仿宋_GB2312" w:hAnsi="黑体" w:cs="宋体" w:hint="eastAsia"/>
          <w:kern w:val="0"/>
          <w:sz w:val="32"/>
          <w:szCs w:val="32"/>
        </w:rPr>
        <w:t>全会及省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、市</w:t>
      </w:r>
      <w:r w:rsidRPr="001E1EE9">
        <w:rPr>
          <w:rFonts w:ascii="仿宋_GB2312" w:eastAsia="仿宋_GB2312" w:hAnsi="黑体" w:cs="宋体" w:hint="eastAsia"/>
          <w:kern w:val="0"/>
          <w:sz w:val="32"/>
          <w:szCs w:val="32"/>
        </w:rPr>
        <w:t>党代会精神，认真落实党中央、国务院关于政务公开的决策部署，以推进政务公开标准化规范化为抓手，政务公开工作取得新的成效。</w:t>
      </w:r>
    </w:p>
    <w:p w:rsidR="0048591D" w:rsidRPr="00942A39" w:rsidRDefault="0048591D" w:rsidP="00CB1DDA">
      <w:pPr>
        <w:pStyle w:val="2"/>
        <w:numPr>
          <w:ilvl w:val="0"/>
          <w:numId w:val="1"/>
        </w:numPr>
        <w:spacing w:line="520" w:lineRule="exact"/>
        <w:ind w:left="0" w:firstLine="640"/>
        <w:rPr>
          <w:rFonts w:ascii="楷体_GB2312" w:eastAsia="楷体_GB2312"/>
          <w:sz w:val="32"/>
          <w:szCs w:val="32"/>
        </w:rPr>
      </w:pPr>
      <w:r w:rsidRPr="00942A39">
        <w:rPr>
          <w:rFonts w:ascii="楷体_GB2312" w:eastAsia="楷体_GB2312" w:hint="eastAsia"/>
          <w:sz w:val="32"/>
          <w:szCs w:val="32"/>
        </w:rPr>
        <w:t>着力加强气象预警发布工作</w:t>
      </w:r>
    </w:p>
    <w:p w:rsidR="0048591D" w:rsidRPr="009369FF" w:rsidRDefault="0048591D" w:rsidP="00CB1DDA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369FF">
        <w:rPr>
          <w:rFonts w:ascii="仿宋_GB2312" w:eastAsia="仿宋_GB2312" w:hAnsi="Calibri" w:cs="Times New Roman" w:hint="eastAsia"/>
          <w:sz w:val="32"/>
          <w:szCs w:val="32"/>
        </w:rPr>
        <w:t>2021年我局贯彻落实重大气象信息报告制度，共制作发布重要天气报告27期、天气报告28期、短时强天气报告61期；</w:t>
      </w:r>
      <w:r w:rsidRPr="009369FF">
        <w:rPr>
          <w:rFonts w:ascii="仿宋_GB2312" w:eastAsia="仿宋_GB2312" w:hAnsi="仿宋" w:cs="Times New Roman" w:hint="eastAsia"/>
          <w:sz w:val="32"/>
          <w:szCs w:val="32"/>
        </w:rPr>
        <w:t>向公众发布</w:t>
      </w:r>
      <w:r w:rsidRPr="009369FF">
        <w:rPr>
          <w:rFonts w:ascii="仿宋_GB2312" w:eastAsia="仿宋_GB2312" w:hAnsi="Calibri" w:cs="Times New Roman" w:hint="eastAsia"/>
          <w:sz w:val="32"/>
          <w:szCs w:val="32"/>
        </w:rPr>
        <w:t>气象灾害预警信号291次（不含解除），其中含暴雨红色预警2次；制作发布预警短信379次、接收78.28万余人次；全年开展人工防雹、增雨作业总计33次，发射火箭弹369枚。</w:t>
      </w:r>
    </w:p>
    <w:p w:rsidR="0048591D" w:rsidRPr="00942A39" w:rsidRDefault="0048591D" w:rsidP="00CB1DDA">
      <w:pPr>
        <w:pStyle w:val="2"/>
        <w:numPr>
          <w:ilvl w:val="0"/>
          <w:numId w:val="1"/>
        </w:numPr>
        <w:spacing w:line="520" w:lineRule="exact"/>
        <w:ind w:left="0" w:firstLine="640"/>
        <w:rPr>
          <w:rFonts w:ascii="楷体_GB2312" w:eastAsia="楷体_GB2312" w:hAnsi="仿宋"/>
          <w:sz w:val="32"/>
          <w:szCs w:val="32"/>
        </w:rPr>
      </w:pPr>
      <w:r w:rsidRPr="009369FF">
        <w:rPr>
          <w:rFonts w:ascii="楷体_GB2312" w:eastAsia="楷体_GB2312" w:hAnsi="仿宋" w:hint="eastAsia"/>
          <w:sz w:val="32"/>
          <w:szCs w:val="32"/>
        </w:rPr>
        <w:t>着力提升政</w:t>
      </w:r>
      <w:r w:rsidRPr="00942A39">
        <w:rPr>
          <w:rFonts w:ascii="楷体_GB2312" w:eastAsia="楷体_GB2312" w:hAnsi="仿宋" w:hint="eastAsia"/>
          <w:sz w:val="32"/>
          <w:szCs w:val="32"/>
        </w:rPr>
        <w:t>务服务</w:t>
      </w:r>
    </w:p>
    <w:p w:rsidR="00CB1DDA" w:rsidRDefault="005B08F0" w:rsidP="00CB1DDA">
      <w:pPr>
        <w:pStyle w:val="2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进一步深化“放管</w:t>
      </w:r>
      <w:r w:rsidR="0048591D" w:rsidRPr="008C170D">
        <w:rPr>
          <w:rFonts w:ascii="仿宋_GB2312" w:eastAsia="仿宋_GB2312" w:hAnsi="仿宋_GB2312" w:cs="仿宋_GB2312" w:hint="eastAsia"/>
          <w:sz w:val="32"/>
          <w:szCs w:val="32"/>
        </w:rPr>
        <w:t>服”工作，依法依规开展行政审批，</w:t>
      </w:r>
      <w:r w:rsidR="0048591D" w:rsidRPr="008C170D">
        <w:rPr>
          <w:rFonts w:ascii="仿宋_GB2312" w:eastAsia="仿宋_GB2312" w:hAnsi="仿宋_GB2312" w:cs="仿宋_GB2312" w:hint="eastAsia"/>
          <w:bCs/>
          <w:sz w:val="32"/>
          <w:szCs w:val="32"/>
        </w:rPr>
        <w:t>健全审批监督机制，全力推进全网流程办理工作</w:t>
      </w:r>
      <w:r w:rsidR="0048591D" w:rsidRPr="008C170D">
        <w:rPr>
          <w:rFonts w:ascii="仿宋_GB2312" w:eastAsia="仿宋_GB2312" w:hAnsi="仿宋_GB2312" w:cs="仿宋_GB2312" w:hint="eastAsia"/>
          <w:sz w:val="32"/>
          <w:szCs w:val="32"/>
        </w:rPr>
        <w:t>。完善行政</w:t>
      </w:r>
      <w:r w:rsidR="0048591D" w:rsidRPr="008C170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审批窗口和网上办事大厅建设，及时修改完善行政审批事项服务指南。行政审批事项均按法定时限完成，按季度填报行政审批事项办结统计系统,做好“互联网+监管”监管事项目录清单及检查实施清单梳理、行政复议案件季度报送工作等。</w:t>
      </w:r>
      <w:r w:rsidR="0048591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 w:rsidR="0048591D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48591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年主动公开信息情况</w:t>
      </w:r>
      <w:r w:rsidR="0048591D" w:rsidRPr="0043322F">
        <w:rPr>
          <w:rFonts w:ascii="仿宋_GB2312" w:eastAsia="仿宋_GB2312" w:hAnsi="宋体" w:cs="宋体" w:hint="eastAsia"/>
          <w:kern w:val="0"/>
          <w:sz w:val="32"/>
          <w:szCs w:val="32"/>
        </w:rPr>
        <w:t>：无新增规章和规范性文件；</w:t>
      </w:r>
      <w:r w:rsidR="0048591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 w:rsidR="0048591D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48591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48591D">
        <w:rPr>
          <w:rFonts w:ascii="仿宋_GB2312" w:eastAsia="仿宋_GB2312" w:hAnsi="宋体" w:cs="宋体" w:hint="eastAsia"/>
          <w:kern w:val="0"/>
          <w:sz w:val="32"/>
          <w:szCs w:val="32"/>
        </w:rPr>
        <w:t>共受理</w:t>
      </w:r>
      <w:r w:rsidR="0048591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行政许可</w:t>
      </w:r>
      <w:r w:rsidR="0048591D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="0048591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件，</w:t>
      </w:r>
      <w:r w:rsidR="0048591D" w:rsidRPr="008F0A4D">
        <w:rPr>
          <w:rFonts w:ascii="仿宋_GB2312" w:eastAsia="仿宋_GB2312" w:hAnsi="仿宋_GB2312" w:cs="仿宋_GB2312" w:hint="eastAsia"/>
          <w:sz w:val="32"/>
          <w:szCs w:val="32"/>
        </w:rPr>
        <w:t>其中雷电防护装置设计审核</w:t>
      </w:r>
      <w:r w:rsidR="0048591D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48591D" w:rsidRPr="008F0A4D">
        <w:rPr>
          <w:rFonts w:ascii="仿宋_GB2312" w:eastAsia="仿宋_GB2312" w:hAnsi="仿宋_GB2312" w:cs="仿宋_GB2312" w:hint="eastAsia"/>
          <w:sz w:val="32"/>
          <w:szCs w:val="32"/>
        </w:rPr>
        <w:t>件、雷电防护装置竣工验收</w:t>
      </w:r>
      <w:r w:rsidR="0048591D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48591D" w:rsidRPr="008F0A4D">
        <w:rPr>
          <w:rFonts w:ascii="仿宋_GB2312" w:eastAsia="仿宋_GB2312" w:hAnsi="仿宋_GB2312" w:cs="仿宋_GB2312" w:hint="eastAsia"/>
          <w:sz w:val="32"/>
          <w:szCs w:val="32"/>
        </w:rPr>
        <w:t>件，升放无人驾驶自由气球或系留气球审批活动</w:t>
      </w:r>
      <w:r w:rsidR="0048591D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48591D" w:rsidRPr="008F0A4D"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="0048591D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8591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无行政处罚和行政强制；无行政事业性收费；202</w:t>
      </w:r>
      <w:r w:rsidR="0048591D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48591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年政府集中采购</w:t>
      </w:r>
      <w:r w:rsidR="0048591D">
        <w:rPr>
          <w:rFonts w:ascii="仿宋_GB2312" w:eastAsia="仿宋_GB2312" w:hAnsi="宋体" w:cs="宋体" w:hint="eastAsia"/>
          <w:kern w:val="0"/>
          <w:sz w:val="32"/>
          <w:szCs w:val="32"/>
        </w:rPr>
        <w:t>1项共计2台台式机电脑，型号为联想启天M530-A410</w:t>
      </w:r>
      <w:r w:rsidR="00CB1DDA">
        <w:rPr>
          <w:rFonts w:ascii="仿宋_GB2312" w:eastAsia="仿宋_GB2312" w:hAnsi="宋体" w:cs="宋体" w:hint="eastAsia"/>
          <w:kern w:val="0"/>
          <w:sz w:val="32"/>
          <w:szCs w:val="32"/>
        </w:rPr>
        <w:t>，共计0.8464万元</w:t>
      </w:r>
      <w:r w:rsidR="0048591D"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；未收到和处理政府信息公开申请情况；无行政复议和行政诉讼情况。</w:t>
      </w:r>
    </w:p>
    <w:p w:rsidR="0048591D" w:rsidRPr="00CB1DDA" w:rsidRDefault="0048591D" w:rsidP="00CB1DDA">
      <w:pPr>
        <w:pStyle w:val="2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1DDA">
        <w:rPr>
          <w:rFonts w:ascii="楷体_GB2312" w:eastAsia="楷体_GB2312" w:hAnsi="仿宋" w:hint="eastAsia"/>
          <w:sz w:val="32"/>
          <w:szCs w:val="32"/>
        </w:rPr>
        <w:t>（三）规范政务新媒体管理</w:t>
      </w:r>
    </w:p>
    <w:p w:rsidR="0048591D" w:rsidRPr="00C0061C" w:rsidRDefault="0048591D" w:rsidP="00CB1DDA">
      <w:pPr>
        <w:pStyle w:val="2"/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0061C">
        <w:rPr>
          <w:rFonts w:ascii="仿宋_GB2312" w:eastAsia="仿宋_GB2312" w:hAnsi="仿宋_GB2312" w:cs="仿宋_GB2312" w:hint="eastAsia"/>
          <w:sz w:val="32"/>
          <w:szCs w:val="32"/>
        </w:rPr>
        <w:t>进一步发挥政务新媒体的作用，加快构建定位清晰、监管有力的政务新媒体监管体系，利用永定区气象局微信、</w:t>
      </w:r>
      <w:proofErr w:type="gramStart"/>
      <w:r w:rsidRPr="00C0061C">
        <w:rPr>
          <w:rFonts w:ascii="仿宋_GB2312" w:eastAsia="仿宋_GB2312" w:hAnsi="仿宋_GB2312" w:cs="仿宋_GB2312" w:hint="eastAsia"/>
          <w:sz w:val="32"/>
          <w:szCs w:val="32"/>
        </w:rPr>
        <w:t>微博公众号</w:t>
      </w:r>
      <w:proofErr w:type="gramEnd"/>
      <w:r w:rsidRPr="00C0061C">
        <w:rPr>
          <w:rFonts w:ascii="仿宋_GB2312" w:eastAsia="仿宋_GB2312" w:hAnsi="仿宋_GB2312" w:cs="仿宋_GB2312" w:hint="eastAsia"/>
          <w:sz w:val="32"/>
          <w:szCs w:val="32"/>
        </w:rPr>
        <w:t>等平台，做好气象信息发布、政策法规、</w:t>
      </w:r>
      <w:proofErr w:type="gramStart"/>
      <w:r w:rsidRPr="00C0061C">
        <w:rPr>
          <w:rFonts w:ascii="仿宋_GB2312" w:eastAsia="仿宋_GB2312" w:hAnsi="仿宋_GB2312" w:cs="仿宋_GB2312" w:hint="eastAsia"/>
          <w:sz w:val="32"/>
          <w:szCs w:val="32"/>
        </w:rPr>
        <w:t>综治安全</w:t>
      </w:r>
      <w:proofErr w:type="gramEnd"/>
      <w:r w:rsidRPr="00C0061C">
        <w:rPr>
          <w:rFonts w:ascii="仿宋_GB2312" w:eastAsia="仿宋_GB2312" w:hAnsi="仿宋_GB2312" w:cs="仿宋_GB2312" w:hint="eastAsia"/>
          <w:sz w:val="32"/>
          <w:szCs w:val="32"/>
        </w:rPr>
        <w:t>、疫情防控等工作的宣传。</w:t>
      </w:r>
    </w:p>
    <w:p w:rsidR="0048591D" w:rsidRPr="00CB1DDA" w:rsidRDefault="0048591D" w:rsidP="00CB1DDA">
      <w:pPr>
        <w:pStyle w:val="2"/>
        <w:spacing w:line="520" w:lineRule="exact"/>
        <w:ind w:firstLine="640"/>
        <w:rPr>
          <w:rFonts w:ascii="楷体_GB2312" w:eastAsia="楷体_GB2312" w:hAnsi="仿宋"/>
          <w:sz w:val="32"/>
          <w:szCs w:val="32"/>
        </w:rPr>
      </w:pPr>
      <w:r w:rsidRPr="00CB1DDA">
        <w:rPr>
          <w:rFonts w:ascii="楷体_GB2312" w:eastAsia="楷体_GB2312" w:hAnsi="仿宋" w:hint="eastAsia"/>
          <w:sz w:val="32"/>
          <w:szCs w:val="32"/>
        </w:rPr>
        <w:t>（四）强化信息公开监督审核</w:t>
      </w:r>
    </w:p>
    <w:p w:rsidR="0048591D" w:rsidRPr="00C0061C" w:rsidRDefault="0048591D" w:rsidP="00CB1DDA">
      <w:pPr>
        <w:pStyle w:val="2"/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0061C">
        <w:rPr>
          <w:rFonts w:ascii="仿宋_GB2312" w:eastAsia="仿宋_GB2312" w:hAnsi="仿宋_GB2312" w:cs="仿宋_GB2312" w:hint="eastAsia"/>
          <w:sz w:val="32"/>
          <w:szCs w:val="32"/>
        </w:rPr>
        <w:t>认真落实《中华人民共和国保守国家秘密法》《中华人民共和国政府信息公开条例》等</w:t>
      </w:r>
      <w:r w:rsidR="00CF0CD7" w:rsidRPr="00CF0CD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法律法规</w:t>
      </w:r>
      <w:r w:rsidRPr="00C0061C">
        <w:rPr>
          <w:rFonts w:ascii="仿宋_GB2312" w:eastAsia="仿宋_GB2312" w:hAnsi="仿宋_GB2312" w:cs="仿宋_GB2312" w:hint="eastAsia"/>
          <w:sz w:val="32"/>
          <w:szCs w:val="32"/>
        </w:rPr>
        <w:t>，严格落实网络意识形态责任制，加强内容建设和信息发布审核，严格遵守“三审”制度，把好政治关、政策关、文字关，完善政府信息公开审查制度，从源头上保障公开信息不涉密、涉密信息不公开。</w:t>
      </w:r>
    </w:p>
    <w:p w:rsidR="0048591D" w:rsidRPr="008C170D" w:rsidRDefault="0048591D" w:rsidP="0048591D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8C170D">
        <w:rPr>
          <w:rFonts w:ascii="黑体" w:eastAsia="黑体" w:hAnsi="黑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48591D" w:rsidTr="00EB6A33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8591D" w:rsidTr="00EB6A3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48591D" w:rsidTr="00EB6A3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8591D" w:rsidTr="00EB6A3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48591D" w:rsidTr="00EB6A3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48591D" w:rsidTr="00EB6A3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8591D" w:rsidTr="00EB6A3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48591D" w:rsidTr="00EB6A3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8591D" w:rsidTr="00EB6A3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48591D" w:rsidTr="00EB6A3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48591D" w:rsidRPr="008C170D" w:rsidRDefault="0048591D" w:rsidP="0048591D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8C170D">
        <w:rPr>
          <w:rFonts w:ascii="黑体" w:eastAsia="黑体" w:hAnsi="黑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48591D" w:rsidTr="00EB6A33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8591D" w:rsidTr="00EB6A33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8591D" w:rsidTr="00EB6A33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48591D" w:rsidRDefault="0048591D" w:rsidP="00EB6A3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48591D" w:rsidRDefault="0048591D" w:rsidP="00EB6A3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591D" w:rsidTr="00EB6A33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48591D" w:rsidRPr="008C170D" w:rsidRDefault="0048591D" w:rsidP="0048591D">
      <w:pPr>
        <w:widowControl/>
        <w:shd w:val="clear" w:color="auto" w:fill="FFFFFF"/>
        <w:tabs>
          <w:tab w:val="left" w:pos="7200"/>
        </w:tabs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ab/>
      </w:r>
    </w:p>
    <w:p w:rsidR="0048591D" w:rsidRPr="00BA4866" w:rsidRDefault="0048591D" w:rsidP="00BA4866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8C170D">
        <w:rPr>
          <w:rFonts w:ascii="黑体" w:eastAsia="黑体" w:hAnsi="黑体" w:cs="宋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48591D" w:rsidTr="00EB6A33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8591D" w:rsidTr="00EB6A33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8591D" w:rsidTr="00EB6A33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1D" w:rsidRDefault="0048591D" w:rsidP="00EB6A3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8591D" w:rsidTr="00EB6A33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1D" w:rsidRDefault="0048591D" w:rsidP="00EB6A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48591D" w:rsidRPr="008C170D" w:rsidRDefault="0048591D" w:rsidP="0048591D">
      <w:pPr>
        <w:widowControl/>
        <w:shd w:val="clear" w:color="auto" w:fill="FFFFFF"/>
        <w:spacing w:line="54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 </w:t>
      </w:r>
      <w:r w:rsidRPr="008C170D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48591D" w:rsidRPr="00447251" w:rsidRDefault="0048591D" w:rsidP="0048591D">
      <w:pPr>
        <w:widowControl/>
        <w:shd w:val="clear" w:color="auto" w:fill="FFFFFF"/>
        <w:spacing w:line="5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8C170D">
        <w:rPr>
          <w:rFonts w:ascii="仿宋_GB2312" w:eastAsia="仿宋_GB2312" w:hAnsi="宋体" w:cs="宋体"/>
          <w:b/>
          <w:bCs/>
          <w:kern w:val="0"/>
          <w:sz w:val="32"/>
          <w:szCs w:val="32"/>
        </w:rPr>
        <w:t>1.</w:t>
      </w:r>
      <w:r w:rsidRPr="00447251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工</w:t>
      </w:r>
      <w:r w:rsidRPr="00447251">
        <w:rPr>
          <w:rFonts w:ascii="仿宋_GB2312" w:eastAsia="仿宋_GB2312" w:hAnsi="宋体" w:cs="宋体" w:hint="eastAsia"/>
          <w:b/>
          <w:kern w:val="0"/>
          <w:sz w:val="32"/>
          <w:szCs w:val="32"/>
        </w:rPr>
        <w:t>作中存在的主要问题和困难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447251">
        <w:rPr>
          <w:rFonts w:ascii="仿宋_GB2312" w:eastAsia="仿宋_GB2312" w:hAnsi="宋体" w:cs="宋体" w:hint="eastAsia"/>
          <w:kern w:val="0"/>
          <w:sz w:val="32"/>
          <w:szCs w:val="32"/>
        </w:rPr>
        <w:t>一是我局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政府信息公开制度还需进一步规范完</w:t>
      </w:r>
      <w:r w:rsidRPr="00447251">
        <w:rPr>
          <w:rFonts w:ascii="仿宋_GB2312" w:eastAsia="仿宋_GB2312" w:hAnsi="宋体" w:cs="宋体" w:hint="eastAsia"/>
          <w:kern w:val="0"/>
          <w:sz w:val="32"/>
          <w:szCs w:val="32"/>
        </w:rPr>
        <w:t>善；二是日常工作信息公开经费有限，宣传力度不够，有待进一步加强；三是政府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信息公开涵盖行政机关日常工作诸多方面，专业性较强，我局政府信息公开人员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多为兼职人员，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专业性不够强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，有待进一步提高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8591D" w:rsidRPr="00E13587" w:rsidRDefault="0048591D" w:rsidP="0048591D">
      <w:pPr>
        <w:widowControl/>
        <w:shd w:val="clear" w:color="auto" w:fill="FFFFFF"/>
        <w:spacing w:line="5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447251">
        <w:rPr>
          <w:rFonts w:ascii="仿宋_GB2312" w:eastAsia="仿宋_GB2312" w:hAnsi="宋体" w:cs="宋体"/>
          <w:b/>
          <w:kern w:val="0"/>
          <w:sz w:val="32"/>
          <w:szCs w:val="32"/>
        </w:rPr>
        <w:t>2.</w:t>
      </w:r>
      <w:r w:rsidRPr="00447251">
        <w:rPr>
          <w:rFonts w:ascii="仿宋_GB2312" w:eastAsia="仿宋_GB2312" w:hAnsi="宋体" w:cs="宋体" w:hint="eastAsia"/>
          <w:b/>
          <w:kern w:val="0"/>
          <w:sz w:val="32"/>
          <w:szCs w:val="32"/>
        </w:rPr>
        <w:t>解决办法和改进措施：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一是进一步完善政府信息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公开机制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，对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信息内容及时补充及时完善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需要公开的信息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确保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完整性和准确性。二是继续加大政府信息公开宣传工作力度，不断</w:t>
      </w:r>
      <w:proofErr w:type="gramStart"/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增强局</w:t>
      </w:r>
      <w:proofErr w:type="gramEnd"/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工作人员的信息公开意识，提高《中华人民共和国政府信息公开条例》的执行力，进一步提高群众的知晓率、查询率，方便群众获取所需的政府信息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。三是加强与部门间的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横竖向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联系，加强沟通学习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t>。同时把政府信息公开</w:t>
      </w:r>
      <w:r w:rsidRPr="008C170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工作年度报告编报列入业务培训内容，配强工作力量，确保工作质量。</w:t>
      </w:r>
    </w:p>
    <w:p w:rsidR="0048591D" w:rsidRPr="008C170D" w:rsidRDefault="0048591D" w:rsidP="0048591D">
      <w:pPr>
        <w:widowControl/>
        <w:shd w:val="clear" w:color="auto" w:fill="FFFFFF"/>
        <w:spacing w:line="54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 </w:t>
      </w:r>
      <w:r w:rsidRPr="008C170D"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</w:p>
    <w:p w:rsidR="0048591D" w:rsidRDefault="0048591D" w:rsidP="0048591D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无需要说明的其他事项。</w:t>
      </w:r>
    </w:p>
    <w:p w:rsidR="00CB1DDA" w:rsidRDefault="00CB1DDA" w:rsidP="0048591D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CB1DDA" w:rsidRDefault="00CB1DDA" w:rsidP="0048591D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A4866" w:rsidRDefault="00BA4866" w:rsidP="0048591D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CB1DDA" w:rsidRDefault="00CB1DDA" w:rsidP="00CB1DDA">
      <w:pPr>
        <w:widowControl/>
        <w:shd w:val="clear" w:color="auto" w:fill="FFFFFF"/>
        <w:spacing w:line="54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福建省龙岩市永定区气象局</w:t>
      </w:r>
    </w:p>
    <w:p w:rsidR="00CB1DDA" w:rsidRPr="008C170D" w:rsidRDefault="00CB1DDA" w:rsidP="00CB1DDA">
      <w:pPr>
        <w:ind w:firstLineChars="1550" w:firstLine="4960"/>
        <w:rPr>
          <w:rFonts w:ascii="仿宋_GB2312" w:eastAsia="仿宋_GB2312" w:hAnsi="宋体" w:cs="宋体"/>
          <w:kern w:val="0"/>
          <w:sz w:val="32"/>
          <w:szCs w:val="32"/>
        </w:rPr>
      </w:pPr>
      <w:r w:rsidRPr="000D4422"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0D4422">
        <w:rPr>
          <w:rFonts w:ascii="仿宋_GB2312" w:eastAsia="仿宋_GB2312" w:hAnsi="宋体" w:cs="宋体" w:hint="eastAsia"/>
          <w:kern w:val="0"/>
          <w:sz w:val="32"/>
          <w:szCs w:val="32"/>
        </w:rPr>
        <w:t>年1月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14</w:t>
      </w:r>
      <w:r w:rsidRPr="000D4422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CB1DDA" w:rsidRDefault="00CB1DDA" w:rsidP="0048591D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EB36C6" w:rsidRDefault="00EB36C6"/>
    <w:sectPr w:rsidR="00EB36C6" w:rsidSect="00EB3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17" w:rsidRDefault="00D16717" w:rsidP="0048591D">
      <w:r>
        <w:separator/>
      </w:r>
    </w:p>
  </w:endnote>
  <w:endnote w:type="continuationSeparator" w:id="0">
    <w:p w:rsidR="00D16717" w:rsidRDefault="00D16717" w:rsidP="0048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17" w:rsidRDefault="00D16717" w:rsidP="0048591D">
      <w:r>
        <w:separator/>
      </w:r>
    </w:p>
  </w:footnote>
  <w:footnote w:type="continuationSeparator" w:id="0">
    <w:p w:rsidR="00D16717" w:rsidRDefault="00D16717" w:rsidP="0048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875BF"/>
    <w:multiLevelType w:val="multilevel"/>
    <w:tmpl w:val="495875BF"/>
    <w:lvl w:ilvl="0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91D"/>
    <w:rsid w:val="00053F0C"/>
    <w:rsid w:val="0048591D"/>
    <w:rsid w:val="004D7AA5"/>
    <w:rsid w:val="004F17CB"/>
    <w:rsid w:val="00552B07"/>
    <w:rsid w:val="005B08F0"/>
    <w:rsid w:val="00787398"/>
    <w:rsid w:val="0091259C"/>
    <w:rsid w:val="00AD77AD"/>
    <w:rsid w:val="00AF45FB"/>
    <w:rsid w:val="00B34A2F"/>
    <w:rsid w:val="00BA4866"/>
    <w:rsid w:val="00CB1DDA"/>
    <w:rsid w:val="00CF0CD7"/>
    <w:rsid w:val="00D16717"/>
    <w:rsid w:val="00D30192"/>
    <w:rsid w:val="00DC4CC6"/>
    <w:rsid w:val="00DD5D08"/>
    <w:rsid w:val="00EB36C6"/>
    <w:rsid w:val="00F66389"/>
    <w:rsid w:val="00F9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9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91D"/>
    <w:rPr>
      <w:sz w:val="18"/>
      <w:szCs w:val="18"/>
    </w:rPr>
  </w:style>
  <w:style w:type="paragraph" w:customStyle="1" w:styleId="2">
    <w:name w:val="列出段落2"/>
    <w:basedOn w:val="a"/>
    <w:rsid w:val="0048591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曾超钰</dc:creator>
  <cp:keywords/>
  <dc:description/>
  <cp:lastModifiedBy>龙岩市局文秘</cp:lastModifiedBy>
  <cp:revision>11</cp:revision>
  <dcterms:created xsi:type="dcterms:W3CDTF">2022-01-18T07:08:00Z</dcterms:created>
  <dcterms:modified xsi:type="dcterms:W3CDTF">2022-02-28T07:01:00Z</dcterms:modified>
</cp:coreProperties>
</file>