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7" w:rsidRPr="00EF39D0" w:rsidRDefault="00881712" w:rsidP="00EF39D0">
      <w:pPr>
        <w:spacing w:line="540" w:lineRule="exact"/>
        <w:jc w:val="center"/>
      </w:pPr>
      <w:r>
        <w:rPr>
          <w:rFonts w:ascii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-75.75pt;margin-top:105pt;width:593.25pt;height:72.25pt;z-index:-251658240;mso-position-vertical-relative:page" filled="f" stroked="f">
            <v:fill o:detectmouseclick="t"/>
            <v:textbox inset="0,0,0,0">
              <w:txbxContent>
                <w:p w:rsidR="00122117" w:rsidRPr="00203168" w:rsidRDefault="00286CBF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/>
                      <w:b/>
                      <w:color w:val="FF0000"/>
                      <w:w w:val="80"/>
                      <w:sz w:val="94"/>
                      <w:szCs w:val="94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203168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94"/>
                      <w:szCs w:val="94"/>
                    </w:rPr>
                    <w:t>福建省永泰县气象局文</w:t>
                  </w:r>
                  <w:r w:rsidRPr="00203168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94"/>
                      <w:szCs w:val="94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122117" w:rsidRDefault="00881712">
      <w:pPr>
        <w:tabs>
          <w:tab w:val="center" w:pos="4424"/>
        </w:tabs>
        <w:snapToGrid w:val="0"/>
        <w:spacing w:line="540" w:lineRule="exact"/>
        <w:rPr>
          <w:rFonts w:ascii="仿宋_GB2312"/>
        </w:rPr>
      </w:pPr>
    </w:p>
    <w:p w:rsidR="00122117" w:rsidRDefault="00881712">
      <w:pPr>
        <w:tabs>
          <w:tab w:val="left" w:pos="1264"/>
          <w:tab w:val="center" w:pos="4424"/>
        </w:tabs>
        <w:snapToGrid w:val="0"/>
        <w:spacing w:line="540" w:lineRule="exact"/>
        <w:jc w:val="left"/>
        <w:rPr>
          <w:rFonts w:ascii="仿宋_GB2312"/>
        </w:rPr>
      </w:pPr>
      <w:r>
        <w:rPr>
          <w:sz w:val="21"/>
        </w:rPr>
        <w:pict>
          <v:line id="直线 2" o:spid="_x0000_s1030" style="position:absolute;z-index:-251659264;mso-position-horizontal-relative:text;mso-position-vertical-relative:page" from=".1pt,181.85pt" to="442.3pt,181.85pt" strokecolor="red" strokeweight="1.5pt">
            <w10:wrap anchory="page"/>
          </v:line>
        </w:pict>
      </w:r>
      <w:r w:rsidR="00286CBF">
        <w:rPr>
          <w:rFonts w:ascii="仿宋_GB2312"/>
        </w:rPr>
        <w:tab/>
      </w:r>
      <w:r w:rsidR="00286CBF">
        <w:rPr>
          <w:rFonts w:ascii="仿宋_GB2312"/>
        </w:rPr>
        <w:tab/>
      </w:r>
    </w:p>
    <w:p w:rsidR="00122117" w:rsidRDefault="00881712">
      <w:pPr>
        <w:snapToGrid w:val="0"/>
        <w:spacing w:line="540" w:lineRule="exact"/>
        <w:jc w:val="center"/>
        <w:rPr>
          <w:rFonts w:ascii="仿宋_GB2312"/>
        </w:rPr>
      </w:pPr>
    </w:p>
    <w:p w:rsidR="00122117" w:rsidRDefault="00EF39D0">
      <w:pPr>
        <w:snapToGrid w:val="0"/>
        <w:spacing w:line="700" w:lineRule="exact"/>
        <w:jc w:val="center"/>
        <w:rPr>
          <w:rFonts w:ascii="仿宋_GB2312"/>
          <w:spacing w:val="-6"/>
        </w:rPr>
      </w:pPr>
      <w:bookmarkStart w:id="2" w:name="标题"/>
      <w:bookmarkEnd w:id="2"/>
      <w:r>
        <w:rPr>
          <w:rFonts w:ascii="方正小标宋简体" w:eastAsia="方正小标宋简体" w:hAnsi="宋体" w:hint="eastAsia"/>
          <w:sz w:val="44"/>
          <w:szCs w:val="44"/>
        </w:rPr>
        <w:t>福建省</w:t>
      </w:r>
      <w:r w:rsidR="00286CBF">
        <w:rPr>
          <w:rFonts w:ascii="方正小标宋简体" w:eastAsia="方正小标宋简体" w:hAnsi="宋体" w:hint="eastAsia"/>
          <w:sz w:val="44"/>
          <w:szCs w:val="44"/>
        </w:rPr>
        <w:t>永泰县气象局</w:t>
      </w:r>
      <w:r w:rsidR="00286CBF">
        <w:rPr>
          <w:rFonts w:ascii="方正小标宋简体" w:eastAsia="方正小标宋简体" w:hAnsi="宋体"/>
          <w:sz w:val="44"/>
          <w:szCs w:val="44"/>
        </w:rPr>
        <w:t>2020年度信息公开报告</w:t>
      </w:r>
    </w:p>
    <w:p w:rsidR="00EF39D0" w:rsidRPr="007143B2" w:rsidRDefault="00286CBF" w:rsidP="00EF39D0">
      <w:pPr>
        <w:widowControl/>
        <w:ind w:firstLineChars="200" w:firstLine="632"/>
        <w:jc w:val="left"/>
        <w:textAlignment w:val="baseline"/>
        <w:rPr>
          <w:rFonts w:ascii="黑体" w:eastAsia="黑体" w:hAnsi="黑体"/>
          <w:kern w:val="0"/>
          <w:szCs w:val="32"/>
        </w:rPr>
      </w:pPr>
      <w:bookmarkStart w:id="3" w:name="主送"/>
      <w:bookmarkStart w:id="4" w:name="主送机关"/>
      <w:bookmarkEnd w:id="3"/>
      <w:bookmarkEnd w:id="4"/>
      <w:r w:rsidRPr="007143B2">
        <w:rPr>
          <w:rFonts w:ascii="黑体" w:eastAsia="黑体" w:hAnsi="黑体" w:hint="eastAsia"/>
          <w:kern w:val="0"/>
          <w:szCs w:val="32"/>
        </w:rPr>
        <w:t>一、总体情况</w:t>
      </w:r>
    </w:p>
    <w:p w:rsidR="00203168" w:rsidRPr="007143B2" w:rsidRDefault="00286CBF" w:rsidP="00286CBF">
      <w:pPr>
        <w:widowControl/>
        <w:ind w:firstLineChars="200" w:firstLine="632"/>
        <w:jc w:val="left"/>
        <w:textAlignment w:val="baseline"/>
        <w:rPr>
          <w:rFonts w:ascii="仿宋_GB2312" w:hAnsi="宋体"/>
          <w:kern w:val="0"/>
          <w:szCs w:val="32"/>
        </w:rPr>
      </w:pPr>
      <w:r w:rsidRPr="007143B2">
        <w:rPr>
          <w:rFonts w:ascii="仿宋_GB2312" w:hAnsi="宋体" w:hint="eastAsia"/>
          <w:kern w:val="0"/>
          <w:szCs w:val="32"/>
        </w:rPr>
        <w:t>2020年度，永泰县气象局认真落实政府公开工作要求，进一步完善工作机制，通过增强工作力量、严格公开审查程序及加强工作督导等措施，着力提高政府信息公开整体质量，较好地完成了全年工作任务，有效保障新形势下公民的知情权、参与权和监督权。</w:t>
      </w:r>
      <w:r w:rsidRPr="007143B2">
        <w:rPr>
          <w:rFonts w:ascii="仿宋_GB2312" w:hAnsi="宋体"/>
          <w:kern w:val="0"/>
          <w:szCs w:val="32"/>
        </w:rPr>
        <w:t>本年报是根据《中华人民共和国政府信息公开条例》和《气象部门政府信息公开办法》等相关规定，由</w:t>
      </w:r>
      <w:r w:rsidRPr="007143B2">
        <w:rPr>
          <w:rFonts w:ascii="仿宋_GB2312" w:hAnsi="宋体" w:hint="eastAsia"/>
          <w:kern w:val="0"/>
          <w:szCs w:val="32"/>
        </w:rPr>
        <w:t>永泰</w:t>
      </w:r>
      <w:r w:rsidRPr="007143B2">
        <w:rPr>
          <w:rFonts w:ascii="仿宋_GB2312" w:hAnsi="宋体"/>
          <w:kern w:val="0"/>
          <w:szCs w:val="32"/>
        </w:rPr>
        <w:t>县气象局编制的信息公开年度报告。本报告中所列数据的统计期限自20</w:t>
      </w:r>
      <w:r w:rsidRPr="007143B2">
        <w:rPr>
          <w:rFonts w:ascii="仿宋_GB2312" w:hAnsi="宋体" w:hint="eastAsia"/>
          <w:kern w:val="0"/>
          <w:szCs w:val="32"/>
        </w:rPr>
        <w:t>20</w:t>
      </w:r>
      <w:r w:rsidRPr="007143B2">
        <w:rPr>
          <w:rFonts w:ascii="仿宋_GB2312" w:hAnsi="宋体"/>
          <w:kern w:val="0"/>
          <w:szCs w:val="32"/>
        </w:rPr>
        <w:t>年1月1日起至20</w:t>
      </w:r>
      <w:r w:rsidRPr="007143B2">
        <w:rPr>
          <w:rFonts w:ascii="仿宋_GB2312" w:hAnsi="宋体" w:hint="eastAsia"/>
          <w:kern w:val="0"/>
          <w:szCs w:val="32"/>
        </w:rPr>
        <w:t>20</w:t>
      </w:r>
      <w:r w:rsidRPr="007143B2">
        <w:rPr>
          <w:rFonts w:ascii="仿宋_GB2312" w:hAnsi="宋体"/>
          <w:kern w:val="0"/>
          <w:szCs w:val="32"/>
        </w:rPr>
        <w:t>年12月31日止。</w:t>
      </w:r>
    </w:p>
    <w:p w:rsidR="00203168" w:rsidRPr="007143B2" w:rsidRDefault="00286CBF" w:rsidP="00286CBF">
      <w:pPr>
        <w:widowControl/>
        <w:ind w:firstLineChars="200" w:firstLine="634"/>
        <w:jc w:val="left"/>
        <w:textAlignment w:val="baseline"/>
        <w:rPr>
          <w:rFonts w:ascii="仿宋_GB2312" w:hAnsi="宋体"/>
          <w:kern w:val="0"/>
          <w:szCs w:val="32"/>
        </w:rPr>
      </w:pPr>
      <w:r w:rsidRPr="007143B2">
        <w:rPr>
          <w:rFonts w:ascii="楷体_GB2312" w:eastAsia="楷体_GB2312" w:hAnsi="宋体"/>
          <w:b/>
          <w:kern w:val="0"/>
          <w:szCs w:val="32"/>
        </w:rPr>
        <w:t>（</w:t>
      </w:r>
      <w:r w:rsidRPr="007143B2">
        <w:rPr>
          <w:rFonts w:ascii="楷体_GB2312" w:eastAsia="楷体_GB2312" w:hAnsi="宋体" w:hint="eastAsia"/>
          <w:b/>
          <w:kern w:val="0"/>
          <w:szCs w:val="32"/>
        </w:rPr>
        <w:t>一</w:t>
      </w:r>
      <w:r w:rsidRPr="007143B2">
        <w:rPr>
          <w:rFonts w:ascii="楷体_GB2312" w:eastAsia="楷体_GB2312" w:hAnsi="宋体"/>
          <w:b/>
          <w:kern w:val="0"/>
          <w:szCs w:val="32"/>
        </w:rPr>
        <w:t>）加强政府信息公开工作队伍建设。</w:t>
      </w:r>
      <w:r w:rsidRPr="007143B2">
        <w:rPr>
          <w:rFonts w:ascii="仿宋_GB2312" w:hAnsi="宋体"/>
          <w:kern w:val="0"/>
          <w:szCs w:val="32"/>
        </w:rPr>
        <w:t>及时调整</w:t>
      </w:r>
      <w:r w:rsidRPr="007143B2">
        <w:rPr>
          <w:rFonts w:ascii="仿宋_GB2312" w:hAnsi="宋体" w:hint="eastAsia"/>
          <w:kern w:val="0"/>
          <w:szCs w:val="32"/>
        </w:rPr>
        <w:t>永泰</w:t>
      </w:r>
      <w:r w:rsidRPr="007143B2">
        <w:rPr>
          <w:rFonts w:ascii="仿宋_GB2312" w:hAnsi="宋体"/>
          <w:kern w:val="0"/>
          <w:szCs w:val="32"/>
        </w:rPr>
        <w:t>县气象局政府信息公开领导小组，落实1名兼职人员负责政府信息公开工作；组织学习政府信息公开相关指导文件，不断提高工作人员依法公开政府信息的意识和能力。</w:t>
      </w:r>
      <w:r w:rsidRPr="007143B2">
        <w:rPr>
          <w:rFonts w:ascii="仿宋_GB2312" w:hAnsi="宋体" w:hint="eastAsia"/>
          <w:kern w:val="0"/>
          <w:szCs w:val="32"/>
        </w:rPr>
        <w:t xml:space="preserve">  </w:t>
      </w:r>
    </w:p>
    <w:p w:rsidR="00203168" w:rsidRPr="007143B2" w:rsidRDefault="00286CBF" w:rsidP="00286CBF">
      <w:pPr>
        <w:widowControl/>
        <w:ind w:firstLineChars="200" w:firstLine="634"/>
        <w:jc w:val="left"/>
        <w:textAlignment w:val="baseline"/>
        <w:rPr>
          <w:rFonts w:ascii="仿宋_GB2312" w:hAnsi="宋体"/>
          <w:kern w:val="0"/>
          <w:szCs w:val="32"/>
        </w:rPr>
      </w:pPr>
      <w:r w:rsidRPr="007143B2">
        <w:rPr>
          <w:rFonts w:ascii="楷体_GB2312" w:eastAsia="楷体_GB2312" w:hAnsi="黑体" w:hint="eastAsia"/>
          <w:b/>
          <w:kern w:val="0"/>
          <w:szCs w:val="32"/>
        </w:rPr>
        <w:t>（二）扎实推进主动公开。</w:t>
      </w:r>
      <w:r w:rsidRPr="007143B2">
        <w:rPr>
          <w:rFonts w:ascii="仿宋_GB2312" w:hAnsi="宋体" w:hint="eastAsia"/>
          <w:kern w:val="0"/>
          <w:szCs w:val="32"/>
        </w:rPr>
        <w:t>永泰</w:t>
      </w:r>
      <w:r w:rsidRPr="007143B2">
        <w:rPr>
          <w:rFonts w:ascii="仿宋_GB2312" w:hAnsi="宋体"/>
          <w:kern w:val="0"/>
          <w:szCs w:val="32"/>
        </w:rPr>
        <w:t>县气象局围绕气象防灾减灾第一道防线，不断适应经济社会的发展和社会公众的需求，及时、准确地向社会公开政府信息，充分发挥政府信息公开在提高行政</w:t>
      </w:r>
      <w:r w:rsidRPr="007143B2">
        <w:rPr>
          <w:rFonts w:ascii="仿宋_GB2312" w:hAnsi="宋体"/>
          <w:kern w:val="0"/>
          <w:szCs w:val="32"/>
        </w:rPr>
        <w:lastRenderedPageBreak/>
        <w:t>透明度、提升行政水平方面的作用，更加积极主动地做好政府信息公开工作，不断提升气象服务能力和水平。</w:t>
      </w:r>
    </w:p>
    <w:p w:rsidR="00203168" w:rsidRDefault="00286CBF" w:rsidP="00286CBF">
      <w:pPr>
        <w:widowControl/>
        <w:ind w:firstLineChars="200" w:firstLine="634"/>
        <w:jc w:val="left"/>
        <w:textAlignment w:val="baseline"/>
        <w:rPr>
          <w:rFonts w:ascii="仿宋_GB2312" w:hAnsi="Calibri"/>
          <w:kern w:val="0"/>
          <w:szCs w:val="32"/>
        </w:rPr>
      </w:pPr>
      <w:r w:rsidRPr="007143B2">
        <w:rPr>
          <w:rFonts w:ascii="楷体_GB2312" w:eastAsia="楷体_GB2312" w:hAnsi="宋体"/>
          <w:b/>
          <w:kern w:val="0"/>
          <w:szCs w:val="32"/>
        </w:rPr>
        <w:t>（</w:t>
      </w:r>
      <w:r w:rsidRPr="007143B2">
        <w:rPr>
          <w:rFonts w:ascii="楷体_GB2312" w:eastAsia="楷体_GB2312" w:hAnsi="宋体" w:hint="eastAsia"/>
          <w:b/>
          <w:kern w:val="0"/>
          <w:szCs w:val="32"/>
        </w:rPr>
        <w:t>三</w:t>
      </w:r>
      <w:r w:rsidRPr="007143B2">
        <w:rPr>
          <w:rFonts w:ascii="楷体_GB2312" w:eastAsia="楷体_GB2312" w:hAnsi="宋体"/>
          <w:b/>
          <w:kern w:val="0"/>
          <w:szCs w:val="32"/>
        </w:rPr>
        <w:t>）</w:t>
      </w:r>
      <w:r w:rsidRPr="007143B2">
        <w:rPr>
          <w:rFonts w:ascii="楷体_GB2312" w:eastAsia="楷体_GB2312" w:hAnsi="宋体" w:hint="eastAsia"/>
          <w:b/>
          <w:kern w:val="0"/>
          <w:szCs w:val="32"/>
        </w:rPr>
        <w:t>不断完善信息公开渠道</w:t>
      </w:r>
      <w:r w:rsidRPr="007143B2">
        <w:rPr>
          <w:rFonts w:ascii="楷体_GB2312" w:eastAsia="楷体_GB2312" w:hAnsi="宋体"/>
          <w:b/>
          <w:kern w:val="0"/>
          <w:szCs w:val="32"/>
        </w:rPr>
        <w:t>。</w:t>
      </w:r>
      <w:r w:rsidRPr="007143B2">
        <w:rPr>
          <w:rFonts w:ascii="仿宋_GB2312" w:hAnsi="Calibri" w:hint="eastAsia"/>
          <w:kern w:val="0"/>
          <w:szCs w:val="32"/>
        </w:rPr>
        <w:t>通过政务微博、微信等平台，及时发布权威信息，回应群众关切。同时，利用“3.23”世界气象日、“5.12”防灾减灾日等契机开展广场宣传活动，现场向市民进行相关法律法规、工作措施的解读，增强了互动交流的实用性和信息公开的可读性。</w:t>
      </w: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Calibri"/>
          <w:kern w:val="0"/>
          <w:szCs w:val="32"/>
        </w:rPr>
      </w:pPr>
    </w:p>
    <w:p w:rsidR="00EF39D0" w:rsidRPr="007143B2" w:rsidRDefault="00EF39D0" w:rsidP="00EF39D0">
      <w:pPr>
        <w:widowControl/>
        <w:ind w:firstLineChars="200" w:firstLine="632"/>
        <w:jc w:val="left"/>
        <w:textAlignment w:val="baseline"/>
        <w:rPr>
          <w:rFonts w:ascii="仿宋_GB2312" w:hAnsi="宋体"/>
          <w:kern w:val="0"/>
          <w:szCs w:val="32"/>
        </w:rPr>
      </w:pPr>
    </w:p>
    <w:p w:rsidR="00203168" w:rsidRPr="007143B2" w:rsidRDefault="00286CBF" w:rsidP="00286CBF">
      <w:pPr>
        <w:spacing w:line="220" w:lineRule="atLeast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  <w:r w:rsidRPr="007143B2">
        <w:rPr>
          <w:rFonts w:ascii="黑体" w:eastAsia="黑体" w:hAnsi="黑体" w:cs="宋体" w:hint="eastAsia"/>
          <w:bCs/>
          <w:color w:val="333333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03168" w:rsidRPr="007143B2" w:rsidTr="0012211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第二十条第（一）项</w:t>
            </w:r>
          </w:p>
        </w:tc>
      </w:tr>
      <w:tr w:rsidR="00203168" w:rsidRPr="007143B2" w:rsidTr="0012211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br/>
            </w:r>
            <w:r w:rsidRPr="007143B2">
              <w:rPr>
                <w:rFonts w:ascii="宋体" w:hAnsi="宋体" w:cs="宋体"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br/>
            </w:r>
            <w:r w:rsidRPr="007143B2">
              <w:rPr>
                <w:rFonts w:ascii="宋体" w:hAnsi="宋体" w:cs="宋体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对外公开总数量</w:t>
            </w:r>
          </w:p>
        </w:tc>
      </w:tr>
      <w:tr w:rsidR="00203168" w:rsidRPr="007143B2" w:rsidTr="0012211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203168" w:rsidRPr="007143B2" w:rsidTr="0012211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203168" w:rsidRPr="007143B2" w:rsidTr="0012211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第二十条第（五）项</w:t>
            </w:r>
          </w:p>
        </w:tc>
      </w:tr>
      <w:tr w:rsidR="00203168" w:rsidRPr="007143B2" w:rsidTr="0012211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203168" w:rsidRPr="007143B2" w:rsidTr="0012211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53340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53340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5</w:t>
            </w:r>
          </w:p>
        </w:tc>
      </w:tr>
      <w:tr w:rsidR="00203168" w:rsidRPr="007143B2" w:rsidTr="0012211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203168" w:rsidRPr="007143B2" w:rsidTr="0012211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第二十条第（六）项</w:t>
            </w:r>
          </w:p>
        </w:tc>
      </w:tr>
      <w:tr w:rsidR="00203168" w:rsidRPr="007143B2" w:rsidTr="0012211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203168" w:rsidRPr="007143B2" w:rsidTr="0012211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203168" w:rsidRPr="007143B2" w:rsidTr="0012211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203168" w:rsidRPr="007143B2" w:rsidTr="0012211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第二十条第（八）项</w:t>
            </w:r>
          </w:p>
        </w:tc>
      </w:tr>
      <w:tr w:rsidR="00203168" w:rsidRPr="007143B2" w:rsidTr="0012211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7143B2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</w:tr>
      <w:tr w:rsidR="00203168" w:rsidRPr="007143B2" w:rsidTr="0012211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203168" w:rsidRPr="007143B2" w:rsidTr="0012211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第二十条第（九）项</w:t>
            </w:r>
          </w:p>
        </w:tc>
      </w:tr>
      <w:tr w:rsidR="00203168" w:rsidRPr="007143B2" w:rsidTr="0012211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采购总金额</w:t>
            </w:r>
            <w:r w:rsidR="00FE2AD6"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 w:rsidR="00FE2AD6">
              <w:rPr>
                <w:rFonts w:ascii="宋体" w:hAnsi="宋体" w:cs="宋体" w:hint="eastAsia"/>
                <w:color w:val="000000"/>
                <w:sz w:val="20"/>
              </w:rPr>
              <w:t>万元</w:t>
            </w:r>
            <w:r w:rsidR="00FE2AD6"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</w:tr>
      <w:tr w:rsidR="00203168" w:rsidRPr="007143B2" w:rsidTr="0012211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881712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881712" w:rsidP="00122117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  <w:bookmarkStart w:id="5" w:name="_GoBack"/>
            <w:bookmarkEnd w:id="5"/>
          </w:p>
        </w:tc>
      </w:tr>
    </w:tbl>
    <w:p w:rsidR="00203168" w:rsidRDefault="00881712" w:rsidP="00122117">
      <w:pPr>
        <w:shd w:val="clear" w:color="auto" w:fill="FFFFFF"/>
        <w:spacing w:after="240"/>
        <w:rPr>
          <w:rFonts w:ascii="宋体" w:hAnsi="宋体" w:cs="宋体"/>
          <w:b/>
          <w:bCs/>
          <w:color w:val="333333"/>
          <w:szCs w:val="32"/>
        </w:rPr>
      </w:pPr>
    </w:p>
    <w:p w:rsidR="00EF39D0" w:rsidRDefault="00EF39D0" w:rsidP="00122117">
      <w:pPr>
        <w:shd w:val="clear" w:color="auto" w:fill="FFFFFF"/>
        <w:spacing w:after="240"/>
        <w:rPr>
          <w:rFonts w:ascii="宋体" w:hAnsi="宋体" w:cs="宋体"/>
          <w:b/>
          <w:bCs/>
          <w:color w:val="333333"/>
          <w:szCs w:val="32"/>
        </w:rPr>
      </w:pPr>
    </w:p>
    <w:p w:rsidR="00EF39D0" w:rsidRPr="007143B2" w:rsidRDefault="00EF39D0" w:rsidP="00122117">
      <w:pPr>
        <w:shd w:val="clear" w:color="auto" w:fill="FFFFFF"/>
        <w:spacing w:after="240"/>
        <w:rPr>
          <w:rFonts w:ascii="宋体" w:hAnsi="宋体" w:cs="宋体"/>
          <w:b/>
          <w:bCs/>
          <w:color w:val="333333"/>
          <w:szCs w:val="32"/>
        </w:rPr>
      </w:pPr>
    </w:p>
    <w:p w:rsidR="00203168" w:rsidRPr="007143B2" w:rsidRDefault="00286CBF" w:rsidP="00122117">
      <w:pPr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szCs w:val="32"/>
        </w:rPr>
      </w:pPr>
      <w:r w:rsidRPr="007143B2">
        <w:rPr>
          <w:rFonts w:ascii="黑体" w:eastAsia="黑体" w:hAnsi="黑体" w:cs="宋体" w:hint="eastAsia"/>
          <w:bCs/>
          <w:color w:val="333333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53"/>
        <w:gridCol w:w="2089"/>
        <w:gridCol w:w="814"/>
        <w:gridCol w:w="756"/>
        <w:gridCol w:w="756"/>
        <w:gridCol w:w="814"/>
        <w:gridCol w:w="975"/>
        <w:gridCol w:w="712"/>
        <w:gridCol w:w="694"/>
      </w:tblGrid>
      <w:tr w:rsidR="00203168" w:rsidRPr="007143B2" w:rsidTr="00122117">
        <w:trPr>
          <w:jc w:val="center"/>
        </w:trPr>
        <w:tc>
          <w:tcPr>
            <w:tcW w:w="3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申请人情况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自然人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总计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社会公益组织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203168" w:rsidRPr="007143B2" w:rsidTr="00122117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楷体" w:eastAsia="楷体" w:hAnsi="宋体" w:cs="宋体" w:hint="eastAsia"/>
                <w:sz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203168" w:rsidRPr="007143B2" w:rsidTr="00122117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EF39D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</w:tr>
    </w:tbl>
    <w:p w:rsidR="00EF39D0" w:rsidRDefault="00EF39D0" w:rsidP="00286CBF">
      <w:pPr>
        <w:shd w:val="clear" w:color="auto" w:fill="FFFFFF"/>
        <w:ind w:firstLineChars="200" w:firstLine="632"/>
        <w:rPr>
          <w:rFonts w:ascii="黑体" w:eastAsia="黑体" w:hAnsi="黑体" w:cs="宋体"/>
          <w:bCs/>
          <w:color w:val="333333"/>
          <w:szCs w:val="32"/>
        </w:rPr>
      </w:pPr>
    </w:p>
    <w:p w:rsidR="00203168" w:rsidRPr="007143B2" w:rsidRDefault="00286CBF" w:rsidP="00286CBF">
      <w:pPr>
        <w:shd w:val="clear" w:color="auto" w:fill="FFFFFF"/>
        <w:ind w:firstLineChars="200" w:firstLine="632"/>
        <w:rPr>
          <w:rFonts w:ascii="宋体" w:hAnsi="宋体" w:cs="宋体"/>
          <w:color w:val="333333"/>
          <w:sz w:val="24"/>
        </w:rPr>
      </w:pPr>
      <w:r w:rsidRPr="007143B2">
        <w:rPr>
          <w:rFonts w:ascii="黑体" w:eastAsia="黑体" w:hAnsi="黑体" w:cs="宋体" w:hint="eastAsia"/>
          <w:bCs/>
          <w:color w:val="333333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03168" w:rsidRPr="007143B2" w:rsidTr="0012211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行政诉讼</w:t>
            </w:r>
          </w:p>
        </w:tc>
      </w:tr>
      <w:tr w:rsidR="00203168" w:rsidRPr="007143B2" w:rsidTr="0012211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复议后起诉</w:t>
            </w:r>
          </w:p>
        </w:tc>
      </w:tr>
      <w:tr w:rsidR="00203168" w:rsidRPr="007143B2" w:rsidTr="001221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12211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12211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12211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12211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168" w:rsidRPr="007143B2" w:rsidRDefault="00881712" w:rsidP="0012211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</w:tr>
      <w:tr w:rsidR="00203168" w:rsidRPr="007143B2" w:rsidTr="0012211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/>
                <w:sz w:val="20"/>
              </w:rPr>
              <w:t> </w:t>
            </w:r>
            <w:r w:rsidRPr="007143B2"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Calibri" w:hAnsi="Calibri" w:cs="Calibri" w:hint="eastAsia"/>
                <w:sz w:val="20"/>
              </w:rPr>
              <w:t>0</w:t>
            </w:r>
            <w:r w:rsidRPr="007143B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jc w:val="center"/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68" w:rsidRPr="007143B2" w:rsidRDefault="00286CBF" w:rsidP="00122117">
            <w:pPr>
              <w:rPr>
                <w:rFonts w:ascii="宋体" w:hAnsi="宋体" w:cs="宋体"/>
                <w:sz w:val="24"/>
              </w:rPr>
            </w:pPr>
            <w:r w:rsidRPr="007143B2"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203168" w:rsidRPr="007143B2" w:rsidRDefault="00286CBF" w:rsidP="00122117">
      <w:pPr>
        <w:widowControl/>
        <w:jc w:val="left"/>
        <w:textAlignment w:val="baseline"/>
        <w:rPr>
          <w:rFonts w:ascii="黑体" w:eastAsia="黑体" w:hAnsi="黑体"/>
          <w:kern w:val="0"/>
          <w:szCs w:val="32"/>
        </w:rPr>
      </w:pPr>
      <w:r w:rsidRPr="007143B2">
        <w:rPr>
          <w:rFonts w:ascii="黑体" w:eastAsia="黑体" w:hAnsi="黑体"/>
          <w:b/>
          <w:kern w:val="0"/>
          <w:szCs w:val="32"/>
        </w:rPr>
        <w:t xml:space="preserve">    </w:t>
      </w:r>
      <w:r w:rsidRPr="007143B2">
        <w:rPr>
          <w:rFonts w:ascii="黑体" w:eastAsia="黑体" w:hAnsi="黑体" w:hint="eastAsia"/>
          <w:b/>
          <w:kern w:val="0"/>
          <w:szCs w:val="32"/>
        </w:rPr>
        <w:t>五</w:t>
      </w:r>
      <w:r w:rsidRPr="007143B2">
        <w:rPr>
          <w:rFonts w:ascii="黑体" w:eastAsia="黑体" w:hAnsi="黑体"/>
          <w:b/>
          <w:kern w:val="0"/>
          <w:szCs w:val="32"/>
        </w:rPr>
        <w:t>、政府信息公开工作存在的主要问题及改进措施</w:t>
      </w:r>
    </w:p>
    <w:p w:rsidR="00203168" w:rsidRPr="007143B2" w:rsidRDefault="00286CBF" w:rsidP="00122117">
      <w:pPr>
        <w:widowControl/>
        <w:ind w:firstLine="630"/>
        <w:jc w:val="left"/>
        <w:textAlignment w:val="baseline"/>
        <w:rPr>
          <w:rFonts w:ascii="仿宋_GB2312" w:hAnsi="宋体"/>
          <w:kern w:val="0"/>
          <w:szCs w:val="32"/>
        </w:rPr>
      </w:pPr>
      <w:r w:rsidRPr="007143B2">
        <w:rPr>
          <w:rFonts w:ascii="仿宋_GB2312" w:hAnsi="宋体"/>
          <w:kern w:val="0"/>
          <w:szCs w:val="32"/>
        </w:rPr>
        <w:t>20</w:t>
      </w:r>
      <w:r w:rsidRPr="007143B2">
        <w:rPr>
          <w:rFonts w:ascii="仿宋_GB2312" w:hAnsi="宋体" w:hint="eastAsia"/>
          <w:kern w:val="0"/>
          <w:szCs w:val="32"/>
        </w:rPr>
        <w:t>20</w:t>
      </w:r>
      <w:r w:rsidRPr="007143B2">
        <w:rPr>
          <w:rFonts w:ascii="仿宋_GB2312" w:hAnsi="宋体"/>
          <w:kern w:val="0"/>
          <w:szCs w:val="32"/>
        </w:rPr>
        <w:t>年，</w:t>
      </w:r>
      <w:r w:rsidRPr="007143B2">
        <w:rPr>
          <w:rFonts w:ascii="仿宋_GB2312" w:hAnsi="宋体" w:hint="eastAsia"/>
          <w:kern w:val="0"/>
          <w:szCs w:val="32"/>
        </w:rPr>
        <w:t>永泰</w:t>
      </w:r>
      <w:r w:rsidRPr="007143B2">
        <w:rPr>
          <w:rFonts w:ascii="仿宋_GB2312" w:hAnsi="宋体"/>
          <w:kern w:val="0"/>
          <w:szCs w:val="32"/>
        </w:rPr>
        <w:t>县气象局在政府信息公开工作方面加强了组织领导，公开内容得到进一步丰富，取得了显著成效，但尚存在一些不足。主要表现在：政府信息公开的制度建设有待进一步完善；公开的渠道有待进一步拓展；主动公开的力度有待进一步加强。</w:t>
      </w:r>
    </w:p>
    <w:p w:rsidR="00203168" w:rsidRPr="007143B2" w:rsidRDefault="00286CBF" w:rsidP="00122117">
      <w:pPr>
        <w:widowControl/>
        <w:ind w:firstLine="630"/>
        <w:jc w:val="left"/>
        <w:textAlignment w:val="baseline"/>
        <w:rPr>
          <w:rFonts w:ascii="仿宋_GB2312" w:hAnsi="宋体"/>
          <w:kern w:val="0"/>
          <w:szCs w:val="32"/>
        </w:rPr>
      </w:pPr>
      <w:r w:rsidRPr="007143B2">
        <w:rPr>
          <w:rFonts w:ascii="仿宋_GB2312" w:hAnsi="宋体"/>
          <w:kern w:val="0"/>
          <w:szCs w:val="32"/>
        </w:rPr>
        <w:t>202</w:t>
      </w:r>
      <w:r w:rsidRPr="007143B2">
        <w:rPr>
          <w:rFonts w:ascii="仿宋_GB2312" w:hAnsi="宋体" w:hint="eastAsia"/>
          <w:kern w:val="0"/>
          <w:szCs w:val="32"/>
        </w:rPr>
        <w:t>1</w:t>
      </w:r>
      <w:r w:rsidRPr="007143B2">
        <w:rPr>
          <w:rFonts w:ascii="仿宋_GB2312" w:hAnsi="宋体"/>
          <w:kern w:val="0"/>
          <w:szCs w:val="32"/>
        </w:rPr>
        <w:t>年，</w:t>
      </w:r>
      <w:r w:rsidRPr="007143B2">
        <w:rPr>
          <w:rFonts w:ascii="仿宋_GB2312" w:hAnsi="宋体" w:hint="eastAsia"/>
          <w:kern w:val="0"/>
          <w:szCs w:val="32"/>
        </w:rPr>
        <w:t>永泰</w:t>
      </w:r>
      <w:r w:rsidRPr="007143B2">
        <w:rPr>
          <w:rFonts w:ascii="仿宋_GB2312" w:hAnsi="宋体"/>
          <w:kern w:val="0"/>
          <w:szCs w:val="32"/>
        </w:rPr>
        <w:t>县气象局将进一步加强政府信息公开工作制度建设，切实提高政府信息公开工作水平，认真分析梳理公众对气象部门政府信息的需求状况，努力满足公众对气象部门政府信息的多方面需求。</w:t>
      </w:r>
    </w:p>
    <w:p w:rsidR="00203168" w:rsidRPr="007143B2" w:rsidRDefault="00881712" w:rsidP="00286CBF">
      <w:pPr>
        <w:ind w:firstLineChars="200" w:firstLine="632"/>
        <w:rPr>
          <w:szCs w:val="32"/>
        </w:rPr>
      </w:pPr>
    </w:p>
    <w:p w:rsidR="00122117" w:rsidRDefault="00286CBF">
      <w:pPr>
        <w:snapToGrid w:val="0"/>
        <w:spacing w:line="576" w:lineRule="exact"/>
        <w:rPr>
          <w:rFonts w:ascii="仿宋_GB2312" w:hAnsi="宋体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  <w:r w:rsidR="00EF39D0">
        <w:rPr>
          <w:rFonts w:ascii="仿宋_GB2312" w:hAnsi="宋体" w:hint="eastAsia"/>
          <w:spacing w:val="-6"/>
        </w:rPr>
        <w:t xml:space="preserve">                                    福建省永泰县气象局</w:t>
      </w:r>
    </w:p>
    <w:p w:rsidR="00122117" w:rsidRDefault="00EF39D0" w:rsidP="00286CBF">
      <w:pPr>
        <w:snapToGrid w:val="0"/>
        <w:spacing w:line="576" w:lineRule="exact"/>
        <w:ind w:leftChars="199" w:left="1352" w:hangingChars="238" w:hanging="723"/>
        <w:rPr>
          <w:rFonts w:ascii="仿宋_GB2312" w:hAnsi="宋体"/>
          <w:spacing w:val="-6"/>
        </w:rPr>
      </w:pPr>
      <w:bookmarkStart w:id="6" w:name="附件"/>
      <w:bookmarkStart w:id="7" w:name="附件名称"/>
      <w:bookmarkEnd w:id="6"/>
      <w:bookmarkEnd w:id="7"/>
      <w:r>
        <w:rPr>
          <w:rFonts w:ascii="仿宋_GB2312" w:hAnsi="宋体" w:hint="eastAsia"/>
          <w:spacing w:val="-6"/>
        </w:rPr>
        <w:t xml:space="preserve">                                      </w:t>
      </w:r>
      <w:r w:rsidRPr="00EF39D0">
        <w:rPr>
          <w:rFonts w:ascii="仿宋_GB2312" w:hAnsi="宋体" w:hint="eastAsia"/>
          <w:spacing w:val="-6"/>
        </w:rPr>
        <w:t>2021年1月20日</w:t>
      </w:r>
    </w:p>
    <w:p w:rsidR="00122117" w:rsidRDefault="00881712">
      <w:pPr>
        <w:snapToGrid w:val="0"/>
        <w:spacing w:line="576" w:lineRule="exact"/>
        <w:rPr>
          <w:rFonts w:ascii="仿宋_GB2312" w:hAnsi="宋体"/>
          <w:spacing w:val="-6"/>
        </w:rPr>
      </w:pPr>
    </w:p>
    <w:sectPr w:rsidR="0012211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7A" w:rsidRDefault="009A1F7A">
      <w:pPr>
        <w:spacing w:line="240" w:lineRule="auto"/>
      </w:pPr>
      <w:r>
        <w:separator/>
      </w:r>
    </w:p>
  </w:endnote>
  <w:endnote w:type="continuationSeparator" w:id="0">
    <w:p w:rsidR="009A1F7A" w:rsidRDefault="009A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17" w:rsidRDefault="00286CBF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81712"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122117" w:rsidRDefault="00881712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17" w:rsidRDefault="00286CBF">
    <w:pPr>
      <w:pStyle w:val="a3"/>
      <w:framePr w:w="1620" w:wrap="around" w:vAnchor="text" w:hAnchor="page" w:x="8701" w:y="56"/>
      <w:ind w:left="34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81712">
      <w:rPr>
        <w:rStyle w:val="a6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122117" w:rsidRDefault="00881712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7A" w:rsidRDefault="009A1F7A">
      <w:pPr>
        <w:spacing w:line="240" w:lineRule="auto"/>
      </w:pPr>
      <w:r>
        <w:separator/>
      </w:r>
    </w:p>
  </w:footnote>
  <w:footnote w:type="continuationSeparator" w:id="0">
    <w:p w:rsidR="009A1F7A" w:rsidRDefault="009A1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17" w:rsidRDefault="0088171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17" w:rsidRDefault="008817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2B4"/>
    <w:rsid w:val="000B6644"/>
    <w:rsid w:val="00253340"/>
    <w:rsid w:val="00286CBF"/>
    <w:rsid w:val="005F1CB4"/>
    <w:rsid w:val="00777F46"/>
    <w:rsid w:val="00881712"/>
    <w:rsid w:val="009A1F7A"/>
    <w:rsid w:val="00E152B4"/>
    <w:rsid w:val="00EF39D0"/>
    <w:rsid w:val="00F93E1C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3</TotalTime>
  <Pages>5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陈思思(办公室主任)</cp:lastModifiedBy>
  <cp:revision>9</cp:revision>
  <cp:lastPrinted>1900-12-31T16:00:00Z</cp:lastPrinted>
  <dcterms:created xsi:type="dcterms:W3CDTF">2021-01-25T03:16:00Z</dcterms:created>
  <dcterms:modified xsi:type="dcterms:W3CDTF">2021-03-10T01:45:00Z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